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5B" w:rsidRPr="00913821" w:rsidRDefault="00DF1B24" w:rsidP="00DF1B24">
      <w:pPr>
        <w:spacing w:line="264" w:lineRule="auto"/>
        <w:jc w:val="center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>Согласуемые документы к муниципальной программе к муниципальной программе «Развитие системы образования в</w:t>
      </w:r>
      <w:r w:rsidR="00AB6D06" w:rsidRPr="00913821">
        <w:rPr>
          <w:rFonts w:eastAsia="Times New Roman" w:cs="Times New Roman"/>
          <w:szCs w:val="24"/>
          <w:lang w:eastAsia="ru-RU"/>
        </w:rPr>
        <w:t xml:space="preserve"> </w:t>
      </w:r>
      <w:r w:rsidRPr="00913821">
        <w:rPr>
          <w:rFonts w:eastAsia="Times New Roman" w:cs="Times New Roman"/>
          <w:szCs w:val="24"/>
          <w:lang w:eastAsia="ru-RU"/>
        </w:rPr>
        <w:t>Сорочинском городском округе Оренбургской области»</w:t>
      </w:r>
    </w:p>
    <w:p w:rsidR="0082565F" w:rsidRPr="00913821" w:rsidRDefault="008B37F4" w:rsidP="00CA4BC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Приложение </w:t>
      </w:r>
      <w:r w:rsidR="0082565F" w:rsidRPr="00913821">
        <w:rPr>
          <w:rFonts w:eastAsia="Times New Roman" w:cs="Times New Roman"/>
          <w:szCs w:val="24"/>
          <w:lang w:eastAsia="ru-RU"/>
        </w:rPr>
        <w:t>№ 1</w:t>
      </w:r>
    </w:p>
    <w:p w:rsidR="00F73594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муниципальной программы</w:t>
      </w:r>
    </w:p>
    <w:p w:rsidR="00F73594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</w:p>
    <w:p w:rsidR="00F73594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вСорочинском городском округе     </w:t>
      </w:r>
    </w:p>
    <w:p w:rsidR="00D405F1" w:rsidRPr="0091382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D77E5B" w:rsidRPr="00913821" w:rsidRDefault="008B37F4" w:rsidP="00D77E5B">
      <w:pPr>
        <w:spacing w:line="259" w:lineRule="auto"/>
        <w:ind w:left="273" w:right="42"/>
        <w:jc w:val="center"/>
        <w:rPr>
          <w:rFonts w:eastAsia="Times New Roman" w:cs="Times New Roman"/>
          <w:b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>Значение показателей муниципальной</w:t>
      </w:r>
      <w:r w:rsidR="00AB6D06" w:rsidRPr="00913821">
        <w:rPr>
          <w:rFonts w:eastAsia="Times New Roman" w:cs="Times New Roman"/>
          <w:szCs w:val="24"/>
          <w:lang w:eastAsia="ru-RU"/>
        </w:rPr>
        <w:t xml:space="preserve"> </w:t>
      </w:r>
      <w:r w:rsidRPr="00913821">
        <w:rPr>
          <w:rFonts w:eastAsia="Times New Roman" w:cs="Times New Roman"/>
          <w:szCs w:val="24"/>
          <w:lang w:eastAsia="ru-RU"/>
        </w:rPr>
        <w:t>программы</w:t>
      </w:r>
    </w:p>
    <w:tbl>
      <w:tblPr>
        <w:tblW w:w="1546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1418"/>
        <w:gridCol w:w="873"/>
        <w:gridCol w:w="403"/>
        <w:gridCol w:w="448"/>
        <w:gridCol w:w="425"/>
        <w:gridCol w:w="425"/>
        <w:gridCol w:w="426"/>
        <w:gridCol w:w="425"/>
        <w:gridCol w:w="425"/>
        <w:gridCol w:w="425"/>
        <w:gridCol w:w="284"/>
        <w:gridCol w:w="567"/>
        <w:gridCol w:w="142"/>
        <w:gridCol w:w="709"/>
        <w:gridCol w:w="709"/>
        <w:gridCol w:w="141"/>
        <w:gridCol w:w="568"/>
        <w:gridCol w:w="282"/>
        <w:gridCol w:w="1299"/>
        <w:gridCol w:w="261"/>
        <w:gridCol w:w="1134"/>
        <w:gridCol w:w="1417"/>
      </w:tblGrid>
      <w:tr w:rsidR="007E1E68" w:rsidRPr="00913821" w:rsidTr="00D77E5B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Наименование показателя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6119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достижение показателя</w:t>
            </w:r>
            <w:r w:rsidRPr="0091382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 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3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Связь с показателями национальных целей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Информационная система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7E1E68" w:rsidRPr="00913821" w:rsidTr="00D77E5B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581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58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</w:tr>
      <w:tr w:rsidR="007E1E68" w:rsidRPr="00913821" w:rsidTr="00D77E5B">
        <w:tc>
          <w:tcPr>
            <w:tcW w:w="15466" w:type="dxa"/>
            <w:gridSpan w:val="2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Цель муниципальной программы «Развитие системы образования  вСорочинском городском округе Оренбургской области»</w:t>
            </w:r>
            <w:r w:rsidR="00A4738C" w:rsidRPr="00913821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  <w:p w:rsidR="00D77E5B" w:rsidRPr="00913821" w:rsidRDefault="008B37F4" w:rsidP="00A4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создание необходимых условий для эффективного внедрения и функционирования современной модели образования, обеспечивающей детям равные возможности.</w:t>
            </w:r>
          </w:p>
        </w:tc>
      </w:tr>
      <w:tr w:rsidR="007E1E68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Отношение численности детей в возрасте 3-7 лет, получающих дошкольное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образование в текущем году, к 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91382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D77E5B" w:rsidRPr="00913821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E1E68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Удельный вес численности обучающихся в ОО в соответствии с ФГОС, в общей численности обучающихся в ОО общего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91382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21E67" w:rsidRPr="00913821" w:rsidRDefault="00921E67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cs="Times New Roman"/>
                <w:szCs w:val="24"/>
                <w:lang w:eastAsia="ru-RU"/>
              </w:rPr>
              <w:t>Охват детей в возрасте 5-</w:t>
            </w:r>
            <w:r w:rsidRPr="00913821">
              <w:rPr>
                <w:rFonts w:cs="Times New Roman"/>
                <w:szCs w:val="24"/>
                <w:lang w:eastAsia="ru-RU"/>
              </w:rPr>
              <w:lastRenderedPageBreak/>
              <w:t>18 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Портал Управления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образования</w:t>
            </w:r>
          </w:p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cs="Times New Roman"/>
                <w:szCs w:val="24"/>
              </w:rPr>
              <w:t xml:space="preserve"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</w:t>
            </w:r>
            <w:r w:rsidRPr="00913821">
              <w:rPr>
                <w:rFonts w:cs="Times New Roman"/>
                <w:szCs w:val="24"/>
              </w:rPr>
              <w:lastRenderedPageBreak/>
              <w:t>участвующих в молодежных семинарах, акциях, фестивалях, слетах патриотической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2449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2571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91382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913821" w:rsidTr="005C6258">
        <w:trPr>
          <w:trHeight w:val="153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Число родителей (законных представителей) детей, получивших услуги психолого-педагогической, методической и консультативной помощи, а также граждан,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желающих принять на воспитание в свои семьи детей, оставшихся без попечения родителей, получивших поддержку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2600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91382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913821" w:rsidTr="00517DB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91382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91382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91382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74666" w:rsidRPr="0091382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91382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374666">
            <w:r w:rsidRPr="0091382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91382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91382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374666" w:rsidRPr="0091382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E3EF6" w:rsidRPr="00913821" w:rsidRDefault="009E3EF6">
      <w:pPr>
        <w:rPr>
          <w:rFonts w:cs="Times New Roman"/>
          <w:szCs w:val="24"/>
        </w:rPr>
        <w:sectPr w:rsidR="009E3EF6" w:rsidRPr="00913821" w:rsidSect="0013740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405F1" w:rsidRPr="00913821" w:rsidRDefault="00D405F1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 xml:space="preserve">Приложение </w:t>
      </w:r>
      <w:r w:rsidR="00D12E4F" w:rsidRPr="00913821">
        <w:rPr>
          <w:rFonts w:eastAsia="Times New Roman" w:cs="Times New Roman"/>
          <w:szCs w:val="24"/>
          <w:lang w:eastAsia="ru-RU"/>
        </w:rPr>
        <w:t>№ 2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к Протоколу заседания                   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8C19F8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D708F0" w:rsidRPr="00913821" w:rsidRDefault="008B37F4" w:rsidP="00F7359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>Задачи, планируемые в рамках структурных элементов муниципальной программы</w:t>
      </w:r>
    </w:p>
    <w:tbl>
      <w:tblPr>
        <w:tblW w:w="22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18"/>
        <w:gridCol w:w="1453"/>
        <w:gridCol w:w="389"/>
        <w:gridCol w:w="426"/>
        <w:gridCol w:w="2977"/>
        <w:gridCol w:w="94"/>
        <w:gridCol w:w="3819"/>
        <w:gridCol w:w="7316"/>
      </w:tblGrid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№п/п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Задачи структурного элемента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Связь с показателями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8D4242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«Успех каждого ребенка»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8D4242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</w:t>
            </w:r>
            <w:r w:rsidR="00ED141F" w:rsidRPr="00913821">
              <w:rPr>
                <w:rFonts w:eastAsia="Times New Roman" w:cs="Times New Roman"/>
                <w:szCs w:val="24"/>
                <w:lang w:eastAsia="ru-RU"/>
              </w:rPr>
              <w:t>2023-20</w:t>
            </w:r>
            <w:r w:rsidR="00DC78C0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704EA1" w:rsidRPr="00913821" w:rsidRDefault="00704EA1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5035" w:type="dxa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регионального проекта «Успех каждого ребенка»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819" w:type="dxa"/>
            <w:shd w:val="clear" w:color="auto" w:fill="FFFFFF"/>
          </w:tcPr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-Количество школьных спортивных клубов, созданных в общеобразовательных организациях, расположенных в сельской местности и малых городах.</w:t>
            </w:r>
          </w:p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-В общеобразовательных организациях, расположенных в сельской местности и малых городах, обновлена материально-техническая база для занятий детей</w:t>
            </w:r>
            <w:r w:rsidR="00ED141F" w:rsidRPr="00913821">
              <w:rPr>
                <w:rFonts w:eastAsia="Times New Roman" w:cs="Times New Roman"/>
                <w:szCs w:val="24"/>
                <w:lang w:eastAsia="ru-RU"/>
              </w:rPr>
              <w:t xml:space="preserve"> физической культурой и спортом.</w:t>
            </w:r>
          </w:p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«IТ-куб».</w:t>
            </w:r>
          </w:p>
          <w:p w:rsidR="008D4242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дети.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«Современная школа»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91382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91382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5035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 xml:space="preserve">Создание центра образования цифрового,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естественно научного 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и гуманитарного профилей "Точка роста" на базе общеобразовательной организации</w:t>
            </w:r>
          </w:p>
        </w:tc>
        <w:tc>
          <w:tcPr>
            <w:tcW w:w="3819" w:type="dxa"/>
            <w:shd w:val="clear" w:color="auto" w:fill="FFFFFF"/>
          </w:tcPr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</w:t>
            </w:r>
            <w:r w:rsidR="00ED141F" w:rsidRPr="00913821">
              <w:rPr>
                <w:rFonts w:eastAsia="Times New Roman" w:cs="Times New Roman"/>
                <w:szCs w:val="24"/>
              </w:rPr>
              <w:t xml:space="preserve"> («Точка роста»)</w:t>
            </w:r>
          </w:p>
          <w:p w:rsidR="00F6689D" w:rsidRPr="00913821" w:rsidRDefault="008B37F4" w:rsidP="00F5337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программам. 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91382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91382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5035" w:type="dxa"/>
            <w:shd w:val="clear" w:color="auto" w:fill="FFFFFF"/>
          </w:tcPr>
          <w:p w:rsidR="00F6689D" w:rsidRPr="00913821" w:rsidRDefault="008B37F4" w:rsidP="00560081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№1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913821" w:rsidRDefault="008B37F4" w:rsidP="005600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4" w:line="299" w:lineRule="atLeast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Образовательные организации обеспечены материально-технической базой для внедрения цифровой образовательной среды.</w:t>
            </w:r>
          </w:p>
        </w:tc>
        <w:tc>
          <w:tcPr>
            <w:tcW w:w="3819" w:type="dxa"/>
            <w:shd w:val="clear" w:color="auto" w:fill="FFFFFF"/>
          </w:tcPr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«Патриотическое воспитание»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91382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986B32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91382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5035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Внедрение рабочих программ воспитания обучающихся в общеобразовательных организациях и создание условий для развития системы межпоколенческого взаимодействия и обеспечения преемственности поколений, поддержка общественных инициатив и проектов, направленных на гражданское и патриотическое воспитание детей и молодежи.</w:t>
            </w:r>
          </w:p>
        </w:tc>
        <w:tc>
          <w:tcPr>
            <w:tcW w:w="3819" w:type="dxa"/>
            <w:shd w:val="clear" w:color="auto" w:fill="FFFFFF"/>
          </w:tcPr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 -Созданы условия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-Увеличение численности детей и молодежи в возрасте до 35 лет, вовлеченных в социально активную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деятельность через увеличение охвата патриотическими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проектами.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-Введение ставки советников директора по воспитанию и взаимодействию с детскими общественными объединениями.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F6689D" w:rsidRPr="00913821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Федерации.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«Социальная активность»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913821" w:rsidTr="00165316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Сорочинского городского 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913821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91382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913821" w:rsidRDefault="008B37F4" w:rsidP="005A5B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5035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</w:t>
            </w:r>
            <w:r w:rsidRPr="0091382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Популяризация добровольческой деятельности, путем освещения в средствах массовой информации и поощрения.</w:t>
            </w:r>
          </w:p>
        </w:tc>
        <w:tc>
          <w:tcPr>
            <w:tcW w:w="3819" w:type="dxa"/>
            <w:shd w:val="clear" w:color="auto" w:fill="FFFFFF"/>
          </w:tcPr>
          <w:p w:rsidR="00F6689D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-Общая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91382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Региональный проект «Поддержка семей, имеющих детей» </w:t>
            </w:r>
          </w:p>
        </w:tc>
      </w:tr>
      <w:tr w:rsidR="007E1E68" w:rsidRPr="00913821" w:rsidTr="00165316">
        <w:trPr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Сорочинского городского 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913821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91382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91382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316" w:type="dxa"/>
          </w:tcPr>
          <w:p w:rsidR="002058D9" w:rsidRPr="0091382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6.1.</w:t>
            </w:r>
          </w:p>
        </w:tc>
        <w:tc>
          <w:tcPr>
            <w:tcW w:w="5035" w:type="dxa"/>
            <w:shd w:val="clear" w:color="auto" w:fill="FFFFFF"/>
          </w:tcPr>
          <w:p w:rsidR="00704EA1" w:rsidRPr="0091382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«Поддержка семей, имеющих детей» 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913821">
              <w:rPr>
                <w:rFonts w:eastAsia="Times New Roman" w:cs="Times New Roman"/>
                <w:szCs w:val="24"/>
                <w:shd w:val="clear" w:color="auto" w:fill="FFFFFF"/>
                <w:lang w:eastAsia="ru-RU"/>
              </w:rPr>
              <w:t>Основным результатом проекта является удовлетворение потребности родителей (законных представителей) в саморазвитии по вопросам образования и воспитания детей, в том числе родителей детей, получающих дошкольное образование в семье.</w:t>
            </w:r>
          </w:p>
        </w:tc>
        <w:tc>
          <w:tcPr>
            <w:tcW w:w="3819" w:type="dxa"/>
            <w:shd w:val="clear" w:color="auto" w:fill="FFFFFF"/>
          </w:tcPr>
          <w:p w:rsidR="00704EA1" w:rsidRPr="0091382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-Доля граждан, положительно оценивших качество услуг психолого- педагогической, методической и консультативной помощи, от общего числа обратившихся за получением услуги.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  <w:hideMark/>
          </w:tcPr>
          <w:p w:rsidR="00704EA1" w:rsidRPr="00913821" w:rsidRDefault="008B37F4" w:rsidP="00D708F0">
            <w:pPr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  <w:hideMark/>
          </w:tcPr>
          <w:p w:rsidR="00704EA1" w:rsidRPr="00913821" w:rsidRDefault="00704EA1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04EA1" w:rsidRPr="00913821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«Предоставление дошкольного образования»</w:t>
            </w:r>
          </w:p>
          <w:p w:rsidR="00704EA1" w:rsidRPr="00913821" w:rsidRDefault="00704EA1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704EA1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 Создание условий пребывания воспитанников в дошкольных образовательных организаций (далее –ДОО), отвечающих санитарно-эпидемиологическим требованиям к устройству, содержанию и организации режима работы в ДОО (СанПиН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2.4.1.3049 – 13)</w:t>
            </w:r>
          </w:p>
          <w:p w:rsidR="00704EA1" w:rsidRPr="00913821" w:rsidRDefault="00704EA1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19" w:type="dxa"/>
            <w:shd w:val="clear" w:color="auto" w:fill="FFFFFF"/>
            <w:hideMark/>
          </w:tcPr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lastRenderedPageBreak/>
              <w:t>-Численность воспитанников в образовательных организациях, реализующих программы дошкольного образования.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педагогов прошедших курсовую подготовку.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-Отношение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образования для детей в возрасте от 1,5 до 3 лет.</w:t>
            </w:r>
          </w:p>
          <w:p w:rsidR="00704EA1" w:rsidRPr="0091382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035" w:type="dxa"/>
            <w:shd w:val="clear" w:color="auto" w:fill="FFFFFF"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2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Снижение расходов семейного бюджета на оплату услуг по присмотру и уходу за детьми в ДОО</w:t>
            </w:r>
          </w:p>
        </w:tc>
        <w:tc>
          <w:tcPr>
            <w:tcW w:w="3819" w:type="dxa"/>
            <w:shd w:val="clear" w:color="auto" w:fill="FFFFFF"/>
          </w:tcPr>
          <w:p w:rsidR="00704EA1" w:rsidRPr="00913821" w:rsidRDefault="008B37F4" w:rsidP="00D708F0">
            <w:pPr>
              <w:rPr>
                <w:rFonts w:eastAsia="Times New Roman" w:cs="Times New Roman"/>
                <w:b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 -Число человеко-дней в образовательных организациях, реализующих программу дошкольного образования по услуге присмотр и уход.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7.3</w:t>
            </w:r>
          </w:p>
        </w:tc>
        <w:tc>
          <w:tcPr>
            <w:tcW w:w="5035" w:type="dxa"/>
            <w:shd w:val="clear" w:color="auto" w:fill="FFFFFF"/>
          </w:tcPr>
          <w:p w:rsidR="00704EA1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3 «Развитие инфраструктуры муниципальных дошкольных образовательных организаций»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913821" w:rsidRDefault="008B37F4" w:rsidP="00676059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Капитальный ремонт здания, капитальный ремонт кровель, капитальный ремонт  или замена оконных блоков зданий. Благоустройство территории, средствами обучения и воспитания» Капитальный ремонт наружных инженерных сетей, оснащение оборудованием</w:t>
            </w:r>
          </w:p>
        </w:tc>
        <w:tc>
          <w:tcPr>
            <w:tcW w:w="3819" w:type="dxa"/>
            <w:shd w:val="clear" w:color="auto" w:fill="FFFFFF"/>
          </w:tcPr>
          <w:p w:rsidR="00704EA1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913821" w:rsidRDefault="008B37F4" w:rsidP="00AB6D06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91382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913821" w:rsidRDefault="008B37F4" w:rsidP="00030867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91382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8.1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«Предоставление общего образования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  <w:p w:rsidR="00E95133" w:rsidRPr="00913821" w:rsidRDefault="00E95133" w:rsidP="003768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овышение качества уровня подготовки обучающихся в соответствии с требованиями законодательства Российской Федерации и Оренбургской области;</w:t>
            </w:r>
          </w:p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отсутствие вакансий в общеобразовательных учреждениях;</w:t>
            </w:r>
          </w:p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увеличение доли педагогов общеобразовательных организаций, имеющих высшее образование;</w:t>
            </w:r>
          </w:p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увеличение доли педагогов общеобразовательных учреждений, аттестованных на квалификационные категории;</w:t>
            </w:r>
          </w:p>
          <w:p w:rsidR="00E95133" w:rsidRPr="0091382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внедрение системы оценки эффективности деятельности во всех общеобразовательных учреждениях Сорочинского городского округа;</w:t>
            </w:r>
          </w:p>
          <w:p w:rsidR="00E95133" w:rsidRPr="00913821" w:rsidRDefault="008B37F4" w:rsidP="00D708F0">
            <w:pPr>
              <w:rPr>
                <w:rFonts w:eastAsia="Times New Roman" w:cs="Times New Roman"/>
                <w:spacing w:val="-3"/>
                <w:szCs w:val="24"/>
              </w:rPr>
            </w:pPr>
            <w:r w:rsidRPr="00913821">
              <w:rPr>
                <w:rFonts w:eastAsia="Times New Roman" w:cs="Times New Roman"/>
                <w:spacing w:val="-3"/>
                <w:szCs w:val="24"/>
              </w:rPr>
              <w:t>увеличение доли учащихся по программам общего образования, участвующих в олимпиадах и конкурсах различного уровня;</w:t>
            </w:r>
          </w:p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исполнение  поручений Президента Российской Федерации от 14 октября 2019 года № Пр-2132 и Послания Президента Российской Федерации Федеральному Собранию от 15 января 2020 года  о ежемесячном денежном вознаграждении за классное руководство педагогическим работникам государственных ОО и муниципальных ОО,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в размере 5 000 рублей в месяц.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lastRenderedPageBreak/>
              <w:t>-Обеспечение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lastRenderedPageBreak/>
              <w:t>-Доля выпускников муниципальных ОО, не сдавших ЕГЭ по обязательным предметам, в общей численности выпускников муниципальных ОО;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-Укомплектованность ОУ педагогическими кадрами;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-Доля педагогов общеобразовательных учреждений, прошедших курсовую подготовку;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-Доля педагогов общеобразовательных учреждений, имеющих квалификационные категории в общей численности педагогических работников;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913821">
              <w:rPr>
                <w:rFonts w:eastAsia="Times New Roman" w:cs="Times New Roman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-Число обучающихся в образовательных организациях, предоставляющих услуги начального общего, основного общего, среднего общего образования детей;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 xml:space="preserve">-Доля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</w:t>
            </w:r>
            <w:r w:rsidRPr="00913821">
              <w:rPr>
                <w:rFonts w:eastAsia="Times New Roman" w:cs="Times New Roman"/>
                <w:spacing w:val="-1"/>
                <w:szCs w:val="24"/>
              </w:rPr>
              <w:lastRenderedPageBreak/>
              <w:t>(официальных сайтов в сети «Интернет»)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категории;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образовательных организаций;</w:t>
            </w:r>
          </w:p>
          <w:p w:rsidR="00E95133" w:rsidRPr="00913821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учреждений;</w:t>
            </w:r>
          </w:p>
          <w:p w:rsidR="00E95133" w:rsidRPr="00913821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-Соотношение заработной платы руководителя организации и средней заработной платы работников организации не выше;</w:t>
            </w:r>
          </w:p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позднее).</w:t>
            </w:r>
          </w:p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-Охват горячим питанием обучающихся, получающих начальное общее образование в государственных и муниципальных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образовательных организациях</w:t>
            </w:r>
          </w:p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Интернет-трафиком</w:t>
            </w:r>
          </w:p>
          <w:p w:rsidR="00E95133" w:rsidRPr="00913821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год).</w:t>
            </w:r>
          </w:p>
          <w:p w:rsidR="00972110" w:rsidRPr="00913821" w:rsidRDefault="00972110" w:rsidP="0097211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972110" w:rsidRPr="00913821" w:rsidRDefault="00AB6D06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Количество муниципальных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спортивных объектов и сооружений, на которых проведен капитальный ремонт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2 «Участие в конкурсе «Твой школьный бюджет»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174A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Улучшение материально-технической базы.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174A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-Количество учреждений ставших победителями и призерами в конкурсе «Твой школьный бюджет».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8.3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3 «Организация отдыха детей в каникулярное время»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 xml:space="preserve">Создание условий, способствующих полноценному отдыху и оздоровлению детей и подростков в рамках реализации образовательных и оздоровительных программ. 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-Доля детей, посещающих лагерь дневного пребывания в каникулярное время (в лагерях с дневным пребыванием детей).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8.4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4 «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Обеспечить охват 100 процента обучающихся, получающих начальное общее образование в государственных и муниципальных ОО, одноразовым бесплатным горячим питанием.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организаций.</w:t>
            </w:r>
          </w:p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организациях.</w:t>
            </w:r>
          </w:p>
          <w:p w:rsidR="00E95133" w:rsidRPr="00913821" w:rsidRDefault="008B37F4" w:rsidP="00A32CBA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-Охват двухразовым бесплатным 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образования на дому.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8.5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5 «Дополнительное финансовое обеспечение мероприятий по организации питания обучающихся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увеличение охвата горячим питанием обучающихся</w:t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5−11 классов ООО;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разработка регулирующих нормативов для развития школьного питания 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увеличение охвата горячим питанием обучающихся</w:t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5−11 классов ООО;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разработка регулирующих нормативов для развития школьного питания.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-Доля  обучающихся 5-11 классов общеобразовательных организаций обеспеченных питание  во время обучения;</w:t>
            </w:r>
          </w:p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-Средняя стоимость питания на одного обучающегося в день, не менее.</w:t>
            </w:r>
          </w:p>
          <w:p w:rsidR="00E95133" w:rsidRPr="00913821" w:rsidRDefault="00E95133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8.6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6 «Предоставление дополнительного образования детей»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 xml:space="preserve">Использование новых форм и методов в дополнительном образовании, способствующих более качественной подготовке обучающихся к  ГИА, результативному участию в олимпиадах. Создание ресурсного центра «Талант и успех» на базе МБУДО «ЦДТТ». Создание банка современных дополнительных общеобразовательных программ, предоставляющих  возможность выбора детей и родителей качественного дополнительного образования. </w:t>
            </w:r>
          </w:p>
          <w:p w:rsidR="00FE32C9" w:rsidRPr="00913821" w:rsidRDefault="00FE32C9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детей, обеспечивающей свободу выбора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:rsidR="00E95133" w:rsidRPr="00913821" w:rsidRDefault="00E95133" w:rsidP="00D708F0">
            <w:pPr>
              <w:rPr>
                <w:rFonts w:eastAsia="Times New Roman" w:cs="Times New Roman"/>
                <w:spacing w:val="-1"/>
                <w:szCs w:val="24"/>
              </w:rPr>
            </w:pP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lastRenderedPageBreak/>
              <w:t>-Доля педагогов учреждений дополнительного образования детей, имеющих высшее образование, в общей численности педагогических работников.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-Доля педагогов учреждений дополнительного образования детей, имеющих квалификационную категорию в общей численности педагогических работников.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 xml:space="preserve">- Доля воспитанников, участвующих в конкурсах, смотрах, фестивалях от общего числа воспитанников. 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 xml:space="preserve">- Доля потребителей, удовлетворённых качеством и доступностью оказанной  </w:t>
            </w:r>
            <w:r w:rsidRPr="00913821">
              <w:rPr>
                <w:rFonts w:eastAsia="Times New Roman" w:cs="Times New Roman"/>
                <w:spacing w:val="-6"/>
                <w:szCs w:val="24"/>
              </w:rPr>
              <w:lastRenderedPageBreak/>
              <w:t>образовательным учреждением услугой.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-Удельный вес численности воспитанников, охваченных организованными формами отдыха к общей  численности воспитанников.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 Число человеко- часов пребывания в образовательных организациях, реализующих программу дополнительного образования.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 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технологий.</w:t>
            </w:r>
          </w:p>
          <w:p w:rsidR="00E95133" w:rsidRPr="00913821" w:rsidRDefault="008B37F4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-Достижение средней  заработной платы педагогических работников муниципальных учреждений дополнительного образования в размере не менее(но не ниже достигнутых показателей за предыдущий год).</w:t>
            </w:r>
          </w:p>
          <w:p w:rsidR="00FE32C9" w:rsidRPr="00913821" w:rsidRDefault="00FE32C9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 Охват детей в возрасте от 5 до 18 лет, имеющих право на получение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8.7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913821" w:rsidRDefault="008B37F4" w:rsidP="00127247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7 «Профилактика терроризма и экстремизма»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913821" w:rsidRDefault="008B37F4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-Антитеррористическая защищенность объектов общеобразовательных организаций, выступающих объектами капитального ремонта.</w:t>
            </w:r>
          </w:p>
          <w:p w:rsidR="00E95133" w:rsidRPr="00913821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8520" w:type="dxa"/>
            <w:gridSpan w:val="6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6890" w:type="dxa"/>
            <w:gridSpan w:val="3"/>
            <w:shd w:val="clear" w:color="auto" w:fill="FFFFFF"/>
          </w:tcPr>
          <w:p w:rsidR="00E95133" w:rsidRPr="0091382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9.1</w:t>
            </w:r>
          </w:p>
        </w:tc>
        <w:tc>
          <w:tcPr>
            <w:tcW w:w="5035" w:type="dxa"/>
            <w:shd w:val="clear" w:color="auto" w:fill="FFFFFF"/>
          </w:tcPr>
          <w:p w:rsidR="00E95133" w:rsidRPr="00913821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1 «Организация и проведение мероприятий в области молодежной политики»</w:t>
            </w:r>
          </w:p>
          <w:p w:rsidR="00E95133" w:rsidRPr="00913821" w:rsidRDefault="00E95133" w:rsidP="00D708F0">
            <w:pPr>
              <w:rPr>
                <w:rFonts w:eastAsia="Times New Roman" w:cs="Times New Roman"/>
                <w:szCs w:val="24"/>
              </w:rPr>
            </w:pPr>
          </w:p>
          <w:p w:rsidR="00E95133" w:rsidRPr="00913821" w:rsidRDefault="00E95133" w:rsidP="00D708F0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Формирование социокультурной среды, создание условий, необходимых для всестороннего развития и социализации личности, сохранения здоровья обучающихся, развития воспитательного компонента образовательного процесса, включая развитие самоуправления; повышение активности участия обучающихся в работе общественных организаций, спортивных и творческих клубов; повышение эффективности системы выявления и поддержки талантливой и инициативной молодежи; повышение уровня участия молодежи в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принятии решений органов исполнительной власти; развитие добровольческой (волонтерской) деятельности; повышение численности обучающихся, вовлеченных в деятельность общественных объединений на базе образовательных организаций общего образования, развитие системы молодежных студенческих клубов на базе средних и высших профессиональных образованиях.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lastRenderedPageBreak/>
              <w:t>-Удельный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</w:t>
            </w:r>
          </w:p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lastRenderedPageBreak/>
              <w:t>-Удельный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граждан, вовлеченных в добровольческую деятельность</w:t>
            </w:r>
          </w:p>
          <w:p w:rsidR="00E95133" w:rsidRPr="0091382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  <w:p w:rsidR="00E95133" w:rsidRPr="00913821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студентов, вовлеченных в клубное студенческое движение, от общего числа студентов муниципального образования</w:t>
            </w:r>
            <w:r w:rsidR="00972110" w:rsidRPr="00913821">
              <w:rPr>
                <w:rFonts w:eastAsia="Times New Roman" w:cs="Times New Roman"/>
                <w:szCs w:val="24"/>
              </w:rPr>
              <w:t>,</w:t>
            </w:r>
          </w:p>
          <w:p w:rsidR="00972110" w:rsidRPr="00913821" w:rsidRDefault="00972110" w:rsidP="0097211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-Доля </w:t>
            </w:r>
            <w:r w:rsidR="00FA06ED" w:rsidRPr="00913821">
              <w:rPr>
                <w:rFonts w:eastAsia="Times New Roman" w:cs="Times New Roman"/>
                <w:szCs w:val="24"/>
              </w:rPr>
              <w:t>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</w:t>
            </w:r>
            <w:r w:rsidRPr="00913821">
              <w:rPr>
                <w:rFonts w:eastAsia="Times New Roman" w:cs="Times New Roman"/>
                <w:szCs w:val="24"/>
              </w:rPr>
              <w:t xml:space="preserve">,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 xml:space="preserve">получивших ежемесячное денежное вознаграждение с учетом </w:t>
            </w:r>
            <w:r w:rsidR="00FA06ED" w:rsidRPr="00913821">
              <w:rPr>
                <w:rFonts w:eastAsia="Times New Roman" w:cs="Times New Roman"/>
                <w:szCs w:val="24"/>
              </w:rPr>
              <w:t xml:space="preserve">установленных законодательством РФ отчислений </w:t>
            </w:r>
            <w:r w:rsidRPr="00913821">
              <w:rPr>
                <w:rFonts w:eastAsia="Times New Roman" w:cs="Times New Roman"/>
                <w:szCs w:val="24"/>
              </w:rPr>
              <w:t>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972110" w:rsidRPr="00913821" w:rsidRDefault="00972110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Комплекс процессных мероприятий «</w:t>
            </w:r>
            <w:r w:rsidRPr="00913821">
              <w:rPr>
                <w:rFonts w:eastAsia="Times New Roman"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7E1E68" w:rsidRPr="0091382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913821" w:rsidRDefault="008B37F4" w:rsidP="00030867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91382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10.1</w:t>
            </w:r>
          </w:p>
        </w:tc>
        <w:tc>
          <w:tcPr>
            <w:tcW w:w="5035" w:type="dxa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1 «Организация деятельности системы образования»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Обеспечение исполнения законодательства об образовании и соблюдение прав участников образовательного процесса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snapToGrid w:val="0"/>
              <w:ind w:hanging="12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91382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913821">
              <w:rPr>
                <w:rFonts w:eastAsia="Times New Roman" w:cs="Times New Roman"/>
                <w:b/>
                <w:szCs w:val="24"/>
              </w:rPr>
              <w:t>»</w:t>
            </w:r>
          </w:p>
        </w:tc>
      </w:tr>
      <w:tr w:rsidR="007E1E68" w:rsidRPr="0091382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913821" w:rsidRDefault="008B37F4" w:rsidP="00030867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91382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11.1</w:t>
            </w:r>
          </w:p>
        </w:tc>
        <w:tc>
          <w:tcPr>
            <w:tcW w:w="5035" w:type="dxa"/>
            <w:shd w:val="clear" w:color="auto" w:fill="FFFFFF"/>
          </w:tcPr>
          <w:p w:rsidR="00E95133" w:rsidRPr="00913821" w:rsidRDefault="008B37F4" w:rsidP="00D7522D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1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E95133" w:rsidRPr="00913821" w:rsidRDefault="00E95133" w:rsidP="00D708F0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Повышение доли детей-сирот и детей, оставшихся без попечения родителей, от общего числа детского населения, устроенных в замещающие семьи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обеспечение выплат на содержание детей в замещающих семьях и денежного вознаграждения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 xml:space="preserve">приемным родителям и патронатным воспитателям; </w:t>
            </w:r>
          </w:p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обеспечение условий для исполнения органами местного самоуправления городских округов и муниципальных районов государственных полномочий по организации деятельности по опеке и попечительству над несовершеннолетними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lastRenderedPageBreak/>
              <w:t>-Удельный вес детей-сирот и детей, оставшихся без попечения родителей, воспитывающихся в семьях граждан, от общего числа детей этой категории.</w:t>
            </w:r>
          </w:p>
        </w:tc>
      </w:tr>
      <w:tr w:rsidR="007E1E68" w:rsidRPr="0091382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5035" w:type="dxa"/>
            <w:shd w:val="clear" w:color="auto" w:fill="FFFFFF"/>
          </w:tcPr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Задача 2 «Предоставление бесплатного питания детям-сиротам и детям с ограниченными возможностями здоровья»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</w:t>
            </w:r>
          </w:p>
          <w:p w:rsidR="00E95133" w:rsidRPr="0091382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91382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питания.</w:t>
            </w:r>
          </w:p>
          <w:p w:rsidR="00E95133" w:rsidRPr="00913821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-Доля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ЕДКдП.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913821" w:rsidRDefault="008B37F4" w:rsidP="00D006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E95133" w:rsidRPr="00913821" w:rsidRDefault="008B37F4" w:rsidP="00D708F0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8094" w:type="dxa"/>
            <w:gridSpan w:val="5"/>
            <w:shd w:val="clear" w:color="auto" w:fill="FFFFFF"/>
            <w:hideMark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Ответственный за реализацию: Управление образования Администрации Сорочинского городского округа</w:t>
            </w:r>
          </w:p>
        </w:tc>
        <w:tc>
          <w:tcPr>
            <w:tcW w:w="7316" w:type="dxa"/>
            <w:gridSpan w:val="4"/>
            <w:shd w:val="clear" w:color="auto" w:fill="FFFFFF"/>
            <w:hideMark/>
          </w:tcPr>
          <w:p w:rsidR="00E95133" w:rsidRPr="0091382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91382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913821" w:rsidRDefault="008B37F4" w:rsidP="00D006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12.1.</w:t>
            </w:r>
          </w:p>
        </w:tc>
        <w:tc>
          <w:tcPr>
            <w:tcW w:w="5035" w:type="dxa"/>
            <w:shd w:val="clear" w:color="auto" w:fill="FFFFFF"/>
            <w:hideMark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по модернизации школьных систем образования»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(территорий).</w:t>
            </w:r>
          </w:p>
        </w:tc>
        <w:tc>
          <w:tcPr>
            <w:tcW w:w="3819" w:type="dxa"/>
            <w:shd w:val="clear" w:color="auto" w:fill="FFFFFF"/>
            <w:hideMark/>
          </w:tcPr>
          <w:p w:rsidR="00E95133" w:rsidRPr="0091382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 -Количество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</w:tr>
    </w:tbl>
    <w:p w:rsidR="003D0C7B" w:rsidRPr="00913821" w:rsidRDefault="003D0C7B" w:rsidP="00E95133">
      <w:pPr>
        <w:rPr>
          <w:rFonts w:cs="Times New Roman"/>
          <w:szCs w:val="24"/>
        </w:rPr>
        <w:sectPr w:rsidR="003D0C7B" w:rsidRPr="00913821" w:rsidSect="0016531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405F1" w:rsidRPr="00913821" w:rsidRDefault="00D405F1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3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8C19F8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A957DD" w:rsidRPr="00913821" w:rsidRDefault="00A957DD" w:rsidP="00F7359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</w:p>
    <w:p w:rsidR="00A957DD" w:rsidRPr="00913821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913821">
        <w:rPr>
          <w:rFonts w:eastAsia="Calibri" w:cs="Times New Roman"/>
          <w:szCs w:val="24"/>
        </w:rPr>
        <w:t xml:space="preserve">Перечень мероприятий (результатов), направленных на реализацию </w:t>
      </w:r>
    </w:p>
    <w:p w:rsidR="00A957DD" w:rsidRPr="00913821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913821">
        <w:rPr>
          <w:rFonts w:eastAsia="Calibri" w:cs="Times New Roman"/>
          <w:szCs w:val="24"/>
        </w:rPr>
        <w:t>задач структурных элементов муниципальной программы</w:t>
      </w:r>
    </w:p>
    <w:tbl>
      <w:tblPr>
        <w:tblW w:w="15877" w:type="dxa"/>
        <w:tblInd w:w="-41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465"/>
        <w:gridCol w:w="3488"/>
        <w:gridCol w:w="1187"/>
        <w:gridCol w:w="1047"/>
        <w:gridCol w:w="1047"/>
        <w:gridCol w:w="1047"/>
        <w:gridCol w:w="1047"/>
        <w:gridCol w:w="1047"/>
        <w:gridCol w:w="1047"/>
        <w:gridCol w:w="789"/>
        <w:gridCol w:w="593"/>
        <w:gridCol w:w="683"/>
      </w:tblGrid>
      <w:tr w:rsidR="007E1E68" w:rsidRPr="00913821" w:rsidTr="00820337">
        <w:trPr>
          <w:trHeight w:val="775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46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348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Характеристика</w:t>
            </w:r>
            <w:r w:rsidRPr="0091382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8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4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5D11D2" w:rsidRPr="00913821" w:rsidRDefault="005D11D2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FF0000"/>
                <w:szCs w:val="24"/>
                <w:lang w:eastAsia="ru-RU"/>
              </w:rPr>
            </w:pPr>
          </w:p>
        </w:tc>
        <w:tc>
          <w:tcPr>
            <w:tcW w:w="7300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7E1E68" w:rsidRPr="00913821" w:rsidTr="00820337">
        <w:tc>
          <w:tcPr>
            <w:tcW w:w="39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91382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91382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48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91382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91382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91382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91382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7E1E68" w:rsidRPr="00913821" w:rsidTr="00820337">
        <w:trPr>
          <w:trHeight w:val="329"/>
        </w:trPr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F6556" w:rsidRPr="00913821" w:rsidRDefault="008B37F4" w:rsidP="005959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color w:val="000000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913821" w:rsidTr="00820337">
        <w:trPr>
          <w:trHeight w:val="329"/>
        </w:trPr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9599B" w:rsidRPr="00913821" w:rsidRDefault="008B37F4" w:rsidP="005F655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Задача структурного элемента: </w:t>
            </w:r>
            <w:r w:rsidR="00B15282" w:rsidRPr="00913821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</w:tc>
      </w:tr>
      <w:tr w:rsidR="007C43C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913821">
              <w:rPr>
                <w:rFonts w:eastAsia="Times New Roman" w:cs="Times New Roman"/>
                <w:sz w:val="22"/>
                <w:lang w:eastAsia="ru-RU"/>
              </w:rPr>
              <w:t>Результат определяется</w:t>
            </w:r>
          </w:p>
          <w:p w:rsidR="007C43C8" w:rsidRPr="00913821" w:rsidRDefault="007C43C8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 w:val="22"/>
                <w:lang w:eastAsia="ru-RU"/>
              </w:rPr>
              <w:t xml:space="preserve">по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числу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1405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1524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1140</w:t>
            </w:r>
          </w:p>
          <w:p w:rsidR="00257240" w:rsidRPr="00913821" w:rsidRDefault="0025724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257240" w:rsidRPr="00913821" w:rsidRDefault="00257240"/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 w:rsidP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43C8" w:rsidRPr="00913821" w:rsidRDefault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C43C8" w:rsidRPr="00913821" w:rsidRDefault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C43C8" w:rsidRPr="00913821" w:rsidRDefault="007C43C8">
            <w:r w:rsidRPr="00913821">
              <w:rPr>
                <w:rFonts w:eastAsia="Times New Roman" w:cs="Times New Roman"/>
                <w:szCs w:val="24"/>
                <w:lang w:eastAsia="ru-RU"/>
              </w:rPr>
              <w:t>1386</w:t>
            </w:r>
          </w:p>
        </w:tc>
      </w:tr>
      <w:tr w:rsidR="007E1E68" w:rsidRPr="00913821" w:rsidTr="00820337">
        <w:trPr>
          <w:trHeight w:val="77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Доступность дошкольного образования (отношение численности детей в возрасте от 3 до 7 лет (включительно),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0E4A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 результата</w:t>
            </w:r>
            <w:r w:rsidR="00840508" w:rsidRPr="00913821">
              <w:rPr>
                <w:rFonts w:eastAsia="Times New Roman" w:cs="Times New Roman"/>
                <w:szCs w:val="24"/>
                <w:lang w:eastAsia="ru-RU"/>
              </w:rPr>
              <w:t xml:space="preserve">определяется как отношение детей </w:t>
            </w:r>
            <w:r w:rsidR="0084794C" w:rsidRPr="00913821">
              <w:rPr>
                <w:rFonts w:eastAsia="Times New Roman" w:cs="Times New Roman"/>
                <w:szCs w:val="24"/>
                <w:lang w:eastAsia="ru-RU"/>
              </w:rPr>
              <w:t xml:space="preserve">дошкольного образования </w:t>
            </w:r>
            <w:r w:rsidR="000E4AE6" w:rsidRPr="00913821">
              <w:rPr>
                <w:rFonts w:eastAsia="Times New Roman" w:cs="Times New Roman"/>
                <w:szCs w:val="24"/>
                <w:lang w:eastAsia="ru-RU"/>
              </w:rPr>
              <w:t>получивших услугу к общ</w:t>
            </w:r>
            <w:r w:rsidR="0084794C" w:rsidRPr="00913821">
              <w:rPr>
                <w:rFonts w:eastAsia="Times New Roman" w:cs="Times New Roman"/>
                <w:szCs w:val="24"/>
                <w:lang w:eastAsia="ru-RU"/>
              </w:rPr>
              <w:t>ему количеству</w:t>
            </w:r>
            <w:r w:rsidR="000E4AE6" w:rsidRPr="00913821">
              <w:rPr>
                <w:rFonts w:eastAsia="Times New Roman" w:cs="Times New Roman"/>
                <w:szCs w:val="24"/>
                <w:lang w:eastAsia="ru-RU"/>
              </w:rPr>
              <w:t>желающих получить услугу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537379" w:rsidRPr="00913821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537379" w:rsidRPr="0091382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  <w:p w:rsidR="00537379" w:rsidRPr="0091382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педагогов прошедших курсовую подготовку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Увеличить долю педагогов, прошедших курсовую подготовку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5D6226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Отношение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результата</w:t>
            </w:r>
            <w:r w:rsidR="00B14B7B" w:rsidRPr="00913821">
              <w:rPr>
                <w:rFonts w:eastAsia="Times New Roman" w:cs="Times New Roman"/>
                <w:szCs w:val="24"/>
                <w:lang w:eastAsia="ru-RU"/>
              </w:rPr>
              <w:t xml:space="preserve"> определяется как Отношение</w:t>
            </w:r>
            <w:r w:rsidR="00B14B7B"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Доля  дошкольных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соотношение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Ед</w:t>
            </w:r>
            <w:r w:rsidR="00EB76F9" w:rsidRPr="00913821">
              <w:rPr>
                <w:rFonts w:eastAsia="Times New Roman" w:cs="Times New Roman"/>
                <w:szCs w:val="24"/>
                <w:lang w:eastAsia="ru-RU"/>
              </w:rPr>
              <w:t>и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ниц/%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5/62,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5/62,5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соотношение свободных мест и </w:t>
            </w:r>
            <w:r w:rsidR="00173467" w:rsidRPr="00913821">
              <w:rPr>
                <w:rFonts w:eastAsia="Times New Roman" w:cs="Times New Roman"/>
                <w:szCs w:val="24"/>
                <w:lang w:eastAsia="ru-RU"/>
              </w:rPr>
              <w:t>численностью детей в очереди на зачисление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tabs>
                <w:tab w:val="left" w:pos="123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903484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6604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рублей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31969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42687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E10D56">
            <w:r w:rsidRPr="00913821">
              <w:t>43664</w:t>
            </w:r>
          </w:p>
          <w:p w:rsidR="00257240" w:rsidRPr="00913821" w:rsidRDefault="00257240"/>
          <w:p w:rsidR="00257240" w:rsidRPr="00913821" w:rsidRDefault="00257240"/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t>42687</w:t>
            </w:r>
          </w:p>
        </w:tc>
      </w:tr>
      <w:tr w:rsidR="007E1E68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8D02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9C2E91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Число человеко-дней в образовательных организациях, реализующих программу дошкольного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образования по услуге присмотр и уход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ind w:right="-10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Результат определяется какк фактическое количество человеко-дней по данной услуге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271289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820337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256423</w:t>
            </w:r>
          </w:p>
          <w:p w:rsidR="00257240" w:rsidRPr="00913821" w:rsidRDefault="00257240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257240" w:rsidRPr="00913821" w:rsidRDefault="00257240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91382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913821" w:rsidRDefault="009C2E91"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913821" w:rsidRDefault="009C2E91">
            <w:r w:rsidRPr="0091382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</w:tr>
      <w:tr w:rsidR="007E1E68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Задача структурного элемента: </w:t>
            </w:r>
            <w:r w:rsidRPr="00913821">
              <w:rPr>
                <w:rFonts w:eastAsia="Times New Roman" w:cs="Times New Roman"/>
                <w:szCs w:val="24"/>
              </w:rPr>
              <w:t>«Развитие инфраструктуры муниципальных дошкольных образовательных организаций»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8D02A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201E6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7E1E68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общего и дополнительного образования детей»</w:t>
            </w:r>
          </w:p>
        </w:tc>
      </w:tr>
      <w:tr w:rsidR="007E1E68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913821" w:rsidRDefault="008B37F4" w:rsidP="007167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«Предоставление общего образования»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Увеличение количества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 xml:space="preserve">Обеспечение государственных гарантий реализации </w:t>
            </w:r>
            <w:r w:rsidRPr="00913821">
              <w:rPr>
                <w:rFonts w:eastAsia="Times New Roman" w:cs="Times New Roman"/>
                <w:spacing w:val="-1"/>
                <w:szCs w:val="24"/>
              </w:rPr>
              <w:lastRenderedPageBreak/>
              <w:t>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Гарантированное </w:t>
            </w:r>
            <w:r w:rsidRPr="00913821">
              <w:rPr>
                <w:rFonts w:eastAsia="Times New Roman" w:cs="Times New Roman"/>
                <w:spacing w:val="-1"/>
                <w:szCs w:val="24"/>
                <w:lang w:eastAsia="ru-RU"/>
              </w:rPr>
              <w:t xml:space="preserve">Обеспечение государственных гарантий реализации прав на получение </w:t>
            </w:r>
            <w:r w:rsidRPr="00913821">
              <w:rPr>
                <w:rFonts w:eastAsia="Times New Roman" w:cs="Times New Roman"/>
                <w:spacing w:val="-1"/>
                <w:szCs w:val="24"/>
                <w:lang w:eastAsia="ru-RU"/>
              </w:rPr>
              <w:lastRenderedPageBreak/>
              <w:t>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257BD1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рублей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36000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822708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51794</w:t>
            </w:r>
          </w:p>
          <w:p w:rsidR="00822708" w:rsidRPr="00913821" w:rsidRDefault="00822708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822708" w:rsidRPr="00913821" w:rsidRDefault="00822708"/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 , в общей численности выпускников муниципальных ОО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952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соотношение выпускников не сдавших </w:t>
            </w:r>
            <w:r w:rsidRPr="00913821">
              <w:rPr>
                <w:rFonts w:eastAsia="Times New Roman" w:cs="Times New Roman"/>
                <w:spacing w:val="-1"/>
                <w:szCs w:val="24"/>
                <w:lang w:eastAsia="ru-RU"/>
              </w:rPr>
              <w:t>ЕГЭ по обязательным предметам к общему количеству выпускников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 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pacing w:val="-1"/>
                <w:szCs w:val="24"/>
              </w:rPr>
              <w:t>У</w:t>
            </w:r>
            <w:r w:rsidRPr="00913821">
              <w:rPr>
                <w:rFonts w:eastAsia="Times New Roman"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фактического количества педагогов к </w:t>
            </w:r>
            <w:r w:rsidR="000A33BA" w:rsidRPr="00913821">
              <w:rPr>
                <w:rFonts w:eastAsia="Times New Roman" w:cs="Times New Roman"/>
                <w:szCs w:val="24"/>
                <w:lang w:eastAsia="ru-RU"/>
              </w:rPr>
              <w:t>количеству часов учебного плана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 количества педагогов прошедших курсовую подготовку к общему количеству педагогов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 количества педагогов имеющих квалификационные категориик общему количеству педагогов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pacing w:val="-3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Отношение</w:t>
            </w:r>
            <w:r w:rsidRPr="00913821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</w:t>
            </w:r>
            <w:r w:rsidR="008C19F8" w:rsidRPr="00913821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ределяется как отношение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257BD1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 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257BD1" w:rsidRPr="00913821" w:rsidRDefault="00257BD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257BD1" w:rsidRPr="00913821" w:rsidRDefault="00257BD1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   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5123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820337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5154</w:t>
            </w:r>
          </w:p>
          <w:p w:rsidR="00257240" w:rsidRPr="00913821" w:rsidRDefault="0025724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257240" w:rsidRPr="00913821" w:rsidRDefault="00257240"/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913821" w:rsidRDefault="00257BD1">
            <w:r w:rsidRPr="0091382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образовательных организаций, реализующих основные общеобразовательные программы, обновивших информационное наполнение и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C86F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</w:t>
            </w:r>
            <w:r w:rsidR="00C86F2D" w:rsidRPr="00913821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общеобразовательные организаций, реализующих основные программы, обновивших информационное наполнение и функциональные возможности открытых и общедоступных ресурсов </w:t>
            </w:r>
            <w:r w:rsidR="00C86F2D"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(официальных сайтов в сети «Интернет») к общему количеству учреждений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6C55F1" w:rsidRPr="00913821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55F1" w:rsidRPr="00913821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86F2D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</w:t>
            </w:r>
          </w:p>
          <w:p w:rsidR="006C55F1" w:rsidRPr="00913821" w:rsidRDefault="008B37F4" w:rsidP="00C86F2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педагогических работников общеобразовательных организаций, получивших вознаграждение за классное руководство педагогических работников общеобразовательных организаций, получивших вознаграждение за классное руководство к общей численности педагогических работников такой категории численности педагогических работников такой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B75CCF">
            <w:pPr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процентных надбавок, в общей численности педагогических работников такой категории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</w:t>
            </w:r>
            <w:r w:rsidR="00054DFE" w:rsidRPr="00913821">
              <w:rPr>
                <w:rFonts w:eastAsia="Times New Roman" w:cs="Times New Roman"/>
                <w:szCs w:val="24"/>
                <w:lang w:eastAsia="ru-RU"/>
              </w:rPr>
              <w:t xml:space="preserve"> к общей численности педагогических работников такой категории численности </w:t>
            </w:r>
            <w:r w:rsidR="00054DFE"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педагогических работников такой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903484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рублей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5E37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34156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822708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47677</w:t>
            </w:r>
          </w:p>
          <w:p w:rsidR="006325EA" w:rsidRPr="00913821" w:rsidRDefault="006325EA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257240" w:rsidRPr="00913821" w:rsidRDefault="00257240"/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913821" w:rsidRDefault="00903484">
            <w:r w:rsidRPr="0091382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 к общему количеству образовательных организаций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Установление взаимосвязи эффективности деятельности руководителя образовательной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  <w:p w:rsidR="006C55F1" w:rsidRPr="00913821" w:rsidRDefault="006C55F1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как фактическое количество руководителей у которых установлена взаимосвязи эффективности деятельности руководителя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054D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Соотношение заработной платы руководителя организации и средней заработной платы работников организации не выше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заработной платы руководителя организации и средней заработной платы работников организации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91382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Охват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054D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обучающихся, получающих начальное общее образование в государственных и муниципальных образовательных организациях к общему количеству обучающихся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образовательных организаций, расположенных на территории Сорочинскогогородско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Интернет-трафиком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как отношение количества образовательных организаций, расположенных на территории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Сорочинскогогородского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Интернет-трафиком к общему количеству организаций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1413B9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1413B9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913821" w:rsidRDefault="008B37F4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91382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(не позднее)/за вторую половину месяца (не позднее)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</w:t>
            </w:r>
            <w:r w:rsidR="000151D6" w:rsidRPr="00913821">
              <w:rPr>
                <w:rFonts w:eastAsia="Times New Roman" w:cs="Times New Roman"/>
                <w:szCs w:val="24"/>
                <w:lang w:eastAsia="ru-RU"/>
              </w:rPr>
              <w:t xml:space="preserve"> определяется фактической датой выплаты заработной платы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дата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91382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15 числа месяца/30 (31) числа месяца</w:t>
            </w:r>
          </w:p>
        </w:tc>
      </w:tr>
      <w:tr w:rsidR="009754C7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 20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9754C7" w:rsidRPr="00913821" w:rsidRDefault="009754C7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 к общей численности педагогических работников такой категории численности педагогических работников такой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E82F0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913821" w:rsidRDefault="009754C7" w:rsidP="009754C7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9754C7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        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AB6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«Участие в конкурсе «Твой школьный бюджет»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число победителей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5571B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Удельный вес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численности обучающихся в ОО в соответствии с ФГОС, в общей численности обучающихся в ОО общего образования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отношение обучающихся в ОО в соответствии с ФГОС, к общей численности обучающихся в ОО общего образования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Задача структурного элемента: </w:t>
            </w:r>
            <w:r w:rsidRPr="00913821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детей, посещающих лагерь дневного пребывания в каникулярное время (в лагерях с дневным пребыванием детей) к общему количеству детей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38,7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Pr="00913821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</w:p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рассчитывается как отношение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Охват бесплатным горячим питанием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количества учащихся,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получающих  бесплатное горячее питание к общему количеству обучающихся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Охват двухразовым бесплатным 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 получающих двухразовое бесплатное питание к общему количеству обучающихся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«Дополнительное финансовое обеспечение мероприятий по организации питания обучающихся</w:t>
            </w:r>
          </w:p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 обучающихся 5-11 классов общеобразовательных организаций обеспеченных питание  во время обучения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количества обучающихся 5-11 классов общеобразовательных организаций обеспеченных питание  во время обучения к общему количеству обучающихся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Средняя стоимость питания на одного обучающегося в день, не менее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фактически сложившийся показатель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смотрах, фестивалях от общего числа воспитанников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воспитанников, участвующих в конкурсах, смотрах, фестивалях от общего числа воспитанников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потребителей, удовлетворённых качеством и доступностью оказанной  образовательным учреждением услугой к общему количеству потребителей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Отношение</w:t>
            </w:r>
            <w:r w:rsidRPr="00913821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педагогов государственных и муниципальных </w:t>
            </w:r>
            <w:r w:rsidRPr="00913821">
              <w:rPr>
                <w:rFonts w:eastAsia="Times New Roman" w:cs="Times New Roman"/>
                <w:spacing w:val="-3"/>
                <w:szCs w:val="24"/>
              </w:rPr>
              <w:lastRenderedPageBreak/>
              <w:t>организаций дополнительного образования к среднемесячной заработной плате учителей вСорочинском городском округе Оренбургской области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как отношение 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среднемесячной заработной платы педагогов государственных и муниципальных организаций дополнительного образования к 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среднемесячной заработной плате учителей вСорочинскомгородском округе Оренбургской области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</w:t>
            </w:r>
            <w:r w:rsidRPr="00913821">
              <w:rPr>
                <w:rFonts w:eastAsia="Times New Roman" w:cs="Times New Roman"/>
                <w:spacing w:val="-6"/>
                <w:szCs w:val="24"/>
                <w:lang w:eastAsia="ru-RU"/>
              </w:rPr>
              <w:t>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Человеко-часы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343500</w:t>
            </w:r>
          </w:p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6100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446145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446145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количества детей с ограниченными возможностями здоровья осваивающих дополнительные общеобразовательные программы, в том числе с использованием дистанционных технологий к общему количеству детей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- Охват детей в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Характеризует степень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внедрения системы персонифицированного финансирования дополнительного образования детей и доступность дополнительного образования. Определяется отношением числа детей в возрасте от 5 до 18 лет, использующих сертификаты, к общей численности детей в возрасте от 5 до 18 лет, проживающих на территории муниципалитета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95C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41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22B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AB6D06" w:rsidRPr="00913821" w:rsidRDefault="00AB6D06" w:rsidP="00A22BCB">
            <w:pPr>
              <w:jc w:val="right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количеством учреждений в которых  фактически повышен инженерно-технический уровень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1271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75CCF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Антитеррористическая защищенность объектов общеобразовательных организаций,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выступающих объектами капитального ремонта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количеством организаций в которых фактически проведена антитеррористическая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Комплекс процессных мероприятий «Молодежная политика Сорочинского городского округа»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413B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«Организация и проведение мероприятий в области молодежной политики»</w:t>
            </w:r>
          </w:p>
        </w:tc>
      </w:tr>
      <w:tr w:rsidR="00AB6D06" w:rsidRPr="00913821" w:rsidTr="00820337">
        <w:trPr>
          <w:trHeight w:val="2309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75CC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AB6D06" w:rsidRPr="00913821" w:rsidRDefault="00AB6D06" w:rsidP="00B75CC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численности молодых людей в возрасте 14-30 лет, вовлеченных в мероприятия, к общей численности молодых людей в возрасте 14-30 лет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численности молодых людей в возрасте 14-30 лет, принимающих участие в добровольческой деятельности, к общей численности молодых людей в возрасте 14-30 лет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ind w:firstLine="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мероприятиях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отношением численности молодых людей в возрасте 14-30 лет, оказавшихся в трудной жизненной ситуации, вовлеченных в мероприятия, к общей численности молодых людей в возрасте 14-30 лет, участвующих в мероприятиях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2,7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bCs/>
                <w:szCs w:val="24"/>
                <w:lang w:eastAsia="ru-RU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фактическое количество.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3436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3769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граждан, вовлеченных в добровольческую деятельность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граждан, вовлеченных в добровольческую деятельность к общему количеству граждан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количество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студентов,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количество студентов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</w:t>
            </w:r>
            <w:r w:rsidRPr="00913821">
              <w:rPr>
                <w:rFonts w:eastAsia="Times New Roman" w:cs="Times New Roman"/>
                <w:szCs w:val="24"/>
              </w:rPr>
              <w:t>советниковдиректоров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403ED4">
            <w:pPr>
              <w:jc w:val="center"/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</w:t>
            </w:r>
            <w:r w:rsidRPr="00913821">
              <w:rPr>
                <w:rFonts w:eastAsia="Times New Roman" w:cs="Times New Roman"/>
                <w:bCs/>
                <w:szCs w:val="24"/>
                <w:lang w:eastAsia="ru-RU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41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«Организация деятельности системы образования»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Мероприятия по освещению деятельности Управления образования и  подведомственных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компетенции.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4C7B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числом мероприятий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913821">
              <w:rPr>
                <w:rFonts w:eastAsia="Times New Roman" w:cs="Times New Roman"/>
                <w:b/>
                <w:szCs w:val="24"/>
                <w:lang w:eastAsia="ru-RU"/>
              </w:rPr>
              <w:t>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413B9">
            <w:pPr>
              <w:widowControl w:val="0"/>
              <w:tabs>
                <w:tab w:val="left" w:pos="1006"/>
              </w:tabs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75CCF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9764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количества </w:t>
            </w:r>
            <w:r w:rsidRPr="00913821">
              <w:rPr>
                <w:rFonts w:ascii="Arial" w:eastAsia="Times New Roman" w:hAnsi="Arial" w:cs="Arial"/>
                <w:szCs w:val="24"/>
                <w:lang w:eastAsia="ru-RU"/>
              </w:rPr>
              <w:t>детей-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сирот и детей, оставшихся без попечения родителей, воспитывающихся в семьях граждан, от общего числа детей этой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как отношение количества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представителями), на получение их детьми с ОВЗ бесплатного двухразового питания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«Успех каждого ребенка»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Реализация мероприятий регионального проекта «Успех каждого ребенка»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Количество школьных спортивных клубов, созданных в общеобразовательных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числом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913821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913821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количеством детей, охваченных 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IT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-куб»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11,41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12,04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12,52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Охват детей в возрасте 5-18 лет программами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результата определяется отношением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количества детей, получающих услуги дополнительного образования, в общей численности детей в возрасте 5-18 лет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75CCF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«Современная школа»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количества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 к общему количеству педагогических работников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В общеобразовательных организациях, расположенных в сельской местности и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малых городах, созданы и функционируют центры образования естественно-научной и технологической направленности («Точка роста)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фактическим количеством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количеством педагогических работников и управленческих кадров системы общего, дополнительного образования детей  и профессионального образования субъектов Российской Федерации повысивших уровень профессионального мастерства по дополнительным профессиональным программам к общему количеству педагогов данной категории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6,8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8,6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9,5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913821">
              <w:rPr>
                <w:rFonts w:eastAsia="Times New Roman" w:cs="Times New Roman"/>
                <w:szCs w:val="24"/>
              </w:rPr>
              <w:t xml:space="preserve">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сервисной платформе цифровой образовательной среды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отношением количества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к общему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количеству обучающихся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показателя рассчитывается как отношение педагогических работников, использующих сервисы федеральной информационно-сервисной платформы цифровой образовательной среды к общему количеству педагогических работников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 к общему количеству образовательных организаций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165316">
            <w:pPr>
              <w:widowControl w:val="0"/>
              <w:tabs>
                <w:tab w:val="left" w:pos="4725"/>
                <w:tab w:val="center" w:pos="7884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b/>
                <w:szCs w:val="24"/>
                <w:lang w:eastAsia="ru-RU"/>
              </w:rPr>
              <w:tab/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ab/>
              <w:t>Региональный проект «Патриотическое воспитание»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Создание условий 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патриотическое воспитание детей и молодежи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Тысяча 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0,255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0,260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Увеличение численности детей и молодежи в возрасте до 35 лет, вовлеченных в социально активную</w:t>
            </w:r>
          </w:p>
          <w:p w:rsidR="00AB6D06" w:rsidRPr="00913821" w:rsidRDefault="00AB6D06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деятельность через увеличение охвата патриотическими</w:t>
            </w:r>
          </w:p>
          <w:p w:rsidR="00AB6D06" w:rsidRPr="00913821" w:rsidRDefault="00AB6D06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проектами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Государственные и муниципальные общеобразовательные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«Социальная активность»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«Реализация регионального проекта </w:t>
            </w:r>
            <w:r w:rsidRPr="0091382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2240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2800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3416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Региональный проект «Поддержка семей, имеющих детей»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регионального проекта «Поддержка семей, имеющих детей»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15282">
            <w:pPr>
              <w:rPr>
                <w:rFonts w:eastAsia="Times New Roman" w:cs="Times New Roman"/>
                <w:bCs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6F68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отношением количества граждан, положительно оценивших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Приоритетный проект «Модернизация школьных систем образования» (Оренбургская область)</w:t>
            </w:r>
          </w:p>
        </w:tc>
      </w:tr>
      <w:tr w:rsidR="00AB6D06" w:rsidRPr="00913821" w:rsidTr="00820337">
        <w:tc>
          <w:tcPr>
            <w:tcW w:w="1587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мероприятий по модернизации школьных систем образования»</w:t>
            </w:r>
          </w:p>
        </w:tc>
      </w:tr>
      <w:tr w:rsidR="00AB6D06" w:rsidRPr="00913821" w:rsidTr="00820337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B75CCF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3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066C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        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6D06" w:rsidRPr="00913821" w:rsidRDefault="00AB6D06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</w:tbl>
    <w:p w:rsidR="001D4F47" w:rsidRPr="00913821" w:rsidRDefault="001D4F47" w:rsidP="0063561F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Cs w:val="24"/>
          <w:lang w:eastAsia="ru-RU"/>
        </w:rPr>
        <w:sectPr w:rsidR="001D4F47" w:rsidRPr="00913821" w:rsidSect="00EB76F9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5" w:orient="landscape"/>
          <w:pgMar w:top="851" w:right="346" w:bottom="568" w:left="1134" w:header="0" w:footer="0" w:gutter="0"/>
          <w:cols w:space="720"/>
          <w:titlePg/>
        </w:sectPr>
      </w:pPr>
    </w:p>
    <w:p w:rsidR="00E83FDE" w:rsidRPr="00913821" w:rsidRDefault="00E83FDE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4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8C19F8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8C19F8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83FDE" w:rsidRPr="00913821" w:rsidRDefault="00E83FDE" w:rsidP="00E83FDE">
      <w:pPr>
        <w:contextualSpacing/>
        <w:jc w:val="center"/>
        <w:rPr>
          <w:sz w:val="28"/>
          <w:szCs w:val="28"/>
        </w:rPr>
      </w:pPr>
    </w:p>
    <w:p w:rsidR="00E83FDE" w:rsidRPr="00913821" w:rsidRDefault="00E83FDE" w:rsidP="00E83FDE">
      <w:pPr>
        <w:contextualSpacing/>
        <w:jc w:val="center"/>
        <w:rPr>
          <w:rFonts w:cs="Times New Roman"/>
          <w:szCs w:val="24"/>
        </w:rPr>
      </w:pPr>
      <w:r w:rsidRPr="00913821">
        <w:rPr>
          <w:szCs w:val="24"/>
        </w:rPr>
        <w:t>Информация о бюджетных ассигнованиях на реализацию муниципальной программы</w:t>
      </w:r>
    </w:p>
    <w:tbl>
      <w:tblPr>
        <w:tblW w:w="16019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134"/>
        <w:gridCol w:w="1418"/>
        <w:gridCol w:w="567"/>
        <w:gridCol w:w="567"/>
        <w:gridCol w:w="1417"/>
        <w:gridCol w:w="993"/>
        <w:gridCol w:w="992"/>
        <w:gridCol w:w="1134"/>
        <w:gridCol w:w="1134"/>
        <w:gridCol w:w="992"/>
        <w:gridCol w:w="992"/>
        <w:gridCol w:w="993"/>
        <w:gridCol w:w="992"/>
        <w:gridCol w:w="1134"/>
      </w:tblGrid>
      <w:tr w:rsidR="00A11C03" w:rsidRPr="00913821" w:rsidTr="00AB6D06">
        <w:trPr>
          <w:trHeight w:val="240"/>
        </w:trPr>
        <w:tc>
          <w:tcPr>
            <w:tcW w:w="426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ind w:left="-16" w:firstLine="16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551" w:type="dxa"/>
            <w:gridSpan w:val="3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Код бюджетной квалификации</w:t>
            </w:r>
          </w:p>
        </w:tc>
        <w:tc>
          <w:tcPr>
            <w:tcW w:w="9356" w:type="dxa"/>
            <w:gridSpan w:val="9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A11C03" w:rsidRPr="00913821" w:rsidTr="00AB6D06">
        <w:tc>
          <w:tcPr>
            <w:tcW w:w="426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ГРБС</w:t>
            </w:r>
          </w:p>
        </w:tc>
        <w:tc>
          <w:tcPr>
            <w:tcW w:w="567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РЗПР</w:t>
            </w:r>
          </w:p>
        </w:tc>
        <w:tc>
          <w:tcPr>
            <w:tcW w:w="1417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ЦСР</w:t>
            </w:r>
          </w:p>
        </w:tc>
        <w:tc>
          <w:tcPr>
            <w:tcW w:w="993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2030</w:t>
            </w: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Всего: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Cs/>
                <w:color w:val="000000"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bCs/>
                <w:color w:val="000000"/>
                <w:szCs w:val="24"/>
              </w:rPr>
              <w:t>Развитие системы образования вСорочинском городском 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949690,5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898986,5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830407,4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776940,8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682600,0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690000,0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698300,0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717500,0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6244425,2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Администрация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152,2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 xml:space="preserve">Управление образования администрации Сорочинского городского </w:t>
            </w:r>
            <w:r w:rsidRPr="00913821">
              <w:rPr>
                <w:rFonts w:cs="Times New Roman"/>
                <w:color w:val="000000"/>
                <w:szCs w:val="24"/>
              </w:rPr>
              <w:lastRenderedPageBreak/>
              <w:t>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X</w:t>
            </w:r>
          </w:p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X</w:t>
            </w:r>
          </w:p>
          <w:p w:rsidR="00A11C03" w:rsidRPr="00913821" w:rsidRDefault="00A11C03" w:rsidP="00AB6D06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949649,3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898875,5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830407,4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776940,8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682600,0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698300,0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717500,0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6244273,0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Региональный проект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«Успех каждого ребенка»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3115,4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021Е250980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471,5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021Е2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S0980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2643,9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"Патриотическое воспитание граждан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28513,6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021ЕВ51790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28513,6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"Развитие дошкольного образования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268486,9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176940,7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171504,2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178836,3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163691,2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164691,2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167586,7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174586,7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1466323,9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0240160030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166155,1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79318,0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68208,5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75540,6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68104,5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677431,2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0240160160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3090,1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2601,3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5691,4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0240180190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6223,8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48344,4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0240180260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4484,2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0240180981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86150,4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88132,4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96571,4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96571,4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723791,6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S1440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6552,5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6552,5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0240160040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28,6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"Развитие общего и дополнительного образования детей"</w:t>
            </w: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576947,2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650634,0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592024,7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530792,9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456652,2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463052,2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468456,7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480656,7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4219216,6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0240260020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1065,0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512,1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0240260050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199380,6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180851,6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197290,8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134178,3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105628,5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112028,5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117433,0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129633,0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1176424,3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0240260060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46289,4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45077,9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37733,7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39930,4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233647,0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0240260660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4058,6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10427,1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10427,1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115660,3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0240280270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2803,0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3448,6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3217,0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23394,0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0240280530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2 164,2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2224,7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2381,6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2381,6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9152,1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0240280982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273040,6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319360,7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284105,8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284105,8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2168204,1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L3030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26592,0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43872,0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26951,4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26951,4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  <w:lang w:val="en-US"/>
              </w:rPr>
              <w:t>27 310</w:t>
            </w:r>
            <w:r w:rsidRPr="00913821">
              <w:rPr>
                <w:rFonts w:cs="Times New Roman"/>
                <w:szCs w:val="24"/>
              </w:rPr>
              <w:t>,</w:t>
            </w:r>
            <w:r w:rsidRPr="0091382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  <w:lang w:val="en-US"/>
              </w:rPr>
              <w:t>27 310</w:t>
            </w:r>
            <w:r w:rsidRPr="00913821">
              <w:rPr>
                <w:rFonts w:cs="Times New Roman"/>
                <w:szCs w:val="24"/>
              </w:rPr>
              <w:t>,</w:t>
            </w:r>
            <w:r w:rsidRPr="0091382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913821">
              <w:rPr>
                <w:rFonts w:cs="Times New Roman"/>
                <w:szCs w:val="24"/>
                <w:lang w:val="en-US"/>
              </w:rPr>
              <w:t>27 310</w:t>
            </w:r>
            <w:r w:rsidRPr="00913821">
              <w:rPr>
                <w:rFonts w:cs="Times New Roman"/>
                <w:szCs w:val="24"/>
              </w:rPr>
              <w:t>,</w:t>
            </w:r>
            <w:r w:rsidRPr="0091382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  <w:lang w:val="en-US"/>
              </w:rPr>
              <w:t>27 310</w:t>
            </w:r>
            <w:r w:rsidRPr="00913821">
              <w:rPr>
                <w:rFonts w:cs="Times New Roman"/>
                <w:szCs w:val="24"/>
              </w:rPr>
              <w:t>,</w:t>
            </w:r>
            <w:r w:rsidRPr="0091382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233610,0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L3040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20105,6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19533,1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24032,3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23716,3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185080,5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913821">
              <w:rPr>
                <w:rFonts w:cs="Times New Roman"/>
                <w:color w:val="000000"/>
                <w:szCs w:val="24"/>
              </w:rPr>
              <w:t>1370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5885,0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47204,0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913821">
              <w:rPr>
                <w:rFonts w:cs="Times New Roman"/>
                <w:color w:val="000000"/>
                <w:szCs w:val="24"/>
              </w:rPr>
              <w:t>1630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25263,2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25263,2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02402S1610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"Молодежная политика Сорочинского городского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541,5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bCs/>
                <w:color w:val="000000"/>
                <w:szCs w:val="24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0240370140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152,2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Cs/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bCs/>
                <w:color w:val="000000"/>
                <w:szCs w:val="24"/>
              </w:rPr>
              <w:t>02403</w:t>
            </w:r>
            <w:r w:rsidRPr="00913821">
              <w:rPr>
                <w:bCs/>
                <w:color w:val="000000"/>
                <w:szCs w:val="24"/>
                <w:lang w:val="en-US"/>
              </w:rPr>
              <w:t>L0500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389,3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"Защита прав детей, государственная поддержка детей-сирот и детей с ограниченными возможно</w:t>
            </w:r>
            <w:r w:rsidRPr="00913821">
              <w:rPr>
                <w:rFonts w:cs="Times New Roman"/>
                <w:color w:val="000000"/>
                <w:szCs w:val="24"/>
              </w:rPr>
              <w:lastRenderedPageBreak/>
              <w:t>стями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lastRenderedPageBreak/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17819,6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16137,9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16138,0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16137,9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137513,0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0240480954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1179,1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9157,3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0240481380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0240488110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8357,5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8357,5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8425,4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67199,5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0240488120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6366,2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4616,2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4616,2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4616,2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6366,5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45680,8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02404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913821">
              <w:rPr>
                <w:rFonts w:cs="Times New Roman"/>
                <w:color w:val="000000"/>
                <w:szCs w:val="24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1985,1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1985,2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1985,1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1904,0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15475,4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"Обеспечение деятельности системы образования Сорочинского городского округа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42428,8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51215,8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47182,8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351959,0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0240500020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6927,9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9673,4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8788,7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8788,7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6412,2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59827,5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0240500130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35231,4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41265,2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38394,1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38827,3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291584,8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02405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L</w:t>
            </w:r>
            <w:r w:rsidRPr="00913821">
              <w:rPr>
                <w:rFonts w:cs="Times New Roman"/>
                <w:color w:val="000000"/>
                <w:szCs w:val="24"/>
              </w:rPr>
              <w:t>5490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277,2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color w:val="000000"/>
                <w:szCs w:val="24"/>
              </w:rPr>
            </w:pPr>
            <w:r w:rsidRPr="0091382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546,7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Приоритетные проекты Оренбургской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91382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37242,4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37242,4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025ПБ</w:t>
            </w:r>
            <w:r w:rsidRPr="00913821">
              <w:rPr>
                <w:rFonts w:cs="Times New Roman"/>
                <w:color w:val="000000"/>
                <w:szCs w:val="24"/>
                <w:lang w:val="en-US"/>
              </w:rPr>
              <w:t>L</w:t>
            </w:r>
            <w:r w:rsidRPr="00913821">
              <w:rPr>
                <w:rFonts w:cs="Times New Roman"/>
                <w:color w:val="000000"/>
                <w:szCs w:val="24"/>
              </w:rPr>
              <w:t>7500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34592,4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34592,4</w:t>
            </w:r>
          </w:p>
        </w:tc>
      </w:tr>
      <w:tr w:rsidR="00A11C03" w:rsidRPr="00913821" w:rsidTr="00AB6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913821">
              <w:rPr>
                <w:rFonts w:cs="Times New Roman"/>
                <w:color w:val="000000"/>
                <w:szCs w:val="24"/>
              </w:rPr>
              <w:t>025ПБS1600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2650,0</w:t>
            </w:r>
          </w:p>
        </w:tc>
      </w:tr>
    </w:tbl>
    <w:p w:rsidR="00E83FDE" w:rsidRPr="0091382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010242" w:rsidRPr="00913821" w:rsidRDefault="00010242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5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5927E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83FDE" w:rsidRPr="0091382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913821" w:rsidRDefault="00E83FDE" w:rsidP="00E83FDE">
      <w:pPr>
        <w:jc w:val="center"/>
        <w:rPr>
          <w:rFonts w:cs="Times New Roman"/>
          <w:szCs w:val="24"/>
        </w:rPr>
      </w:pPr>
      <w:r w:rsidRPr="00913821">
        <w:rPr>
          <w:rFonts w:cs="Times New Roman"/>
          <w:szCs w:val="24"/>
        </w:rPr>
        <w:t>Информация о финансовом обеспечение муниципальной программы Сорочинского городского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pPr w:leftFromText="180" w:rightFromText="180" w:vertAnchor="text" w:horzAnchor="margin" w:tblpXSpec="center" w:tblpY="208"/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3402"/>
        <w:gridCol w:w="2409"/>
        <w:gridCol w:w="1134"/>
        <w:gridCol w:w="993"/>
        <w:gridCol w:w="1134"/>
        <w:gridCol w:w="992"/>
        <w:gridCol w:w="992"/>
        <w:gridCol w:w="992"/>
        <w:gridCol w:w="993"/>
        <w:gridCol w:w="992"/>
        <w:gridCol w:w="1276"/>
      </w:tblGrid>
      <w:tr w:rsidR="00A11C03" w:rsidRPr="00913821" w:rsidTr="00AB6D06">
        <w:trPr>
          <w:trHeight w:val="240"/>
        </w:trPr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Источник финансового обеспечения</w:t>
            </w:r>
          </w:p>
        </w:tc>
        <w:tc>
          <w:tcPr>
            <w:tcW w:w="9498" w:type="dxa"/>
            <w:gridSpan w:val="9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Объем финансового обеспечения по годам реализации, тыс. рублей</w:t>
            </w:r>
          </w:p>
        </w:tc>
      </w:tr>
      <w:tr w:rsidR="00A11C03" w:rsidRPr="00913821" w:rsidTr="00AB6D06">
        <w:trPr>
          <w:trHeight w:val="383"/>
        </w:trPr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2023</w:t>
            </w:r>
          </w:p>
        </w:tc>
        <w:tc>
          <w:tcPr>
            <w:tcW w:w="993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2025</w:t>
            </w:r>
          </w:p>
        </w:tc>
        <w:tc>
          <w:tcPr>
            <w:tcW w:w="992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2030</w:t>
            </w:r>
          </w:p>
        </w:tc>
        <w:tc>
          <w:tcPr>
            <w:tcW w:w="1276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Всего</w:t>
            </w:r>
          </w:p>
        </w:tc>
      </w:tr>
      <w:tr w:rsidR="00A11C03" w:rsidRPr="00913821" w:rsidTr="00AB6D06">
        <w:trPr>
          <w:trHeight w:val="388"/>
        </w:trPr>
        <w:tc>
          <w:tcPr>
            <w:tcW w:w="441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1</w:t>
            </w:r>
          </w:p>
        </w:tc>
        <w:tc>
          <w:tcPr>
            <w:tcW w:w="3402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2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12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Муниципальная программа "Развитие системы образования вСорочинском городском округе Оренбургской области"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949690,5</w:t>
            </w:r>
          </w:p>
        </w:tc>
        <w:tc>
          <w:tcPr>
            <w:tcW w:w="993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b/>
                <w:color w:val="000000"/>
                <w:szCs w:val="24"/>
              </w:rPr>
              <w:t>898986,5</w:t>
            </w:r>
          </w:p>
        </w:tc>
        <w:tc>
          <w:tcPr>
            <w:tcW w:w="1134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830407,4</w:t>
            </w:r>
          </w:p>
        </w:tc>
        <w:tc>
          <w:tcPr>
            <w:tcW w:w="992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776940,8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682600,0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690000,0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698300,0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717500,0</w:t>
            </w:r>
          </w:p>
        </w:tc>
        <w:tc>
          <w:tcPr>
            <w:tcW w:w="1276" w:type="dxa"/>
            <w:shd w:val="clear" w:color="auto" w:fill="FFFFFF"/>
            <w:hideMark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6244425,2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74685,3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63784,5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50080,1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50759,6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50760,0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50760,0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50760,0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50760,0</w:t>
            </w:r>
          </w:p>
        </w:tc>
        <w:tc>
          <w:tcPr>
            <w:tcW w:w="1276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442349,5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413295,1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467796,8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417336,1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416343,7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376185,0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376185,0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376185,0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376185,0</w:t>
            </w:r>
          </w:p>
        </w:tc>
        <w:tc>
          <w:tcPr>
            <w:tcW w:w="1276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3219511,7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461710,1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367405,2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362991,2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309837,5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255655,0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263055,0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271355,0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290555,0</w:t>
            </w:r>
          </w:p>
        </w:tc>
        <w:tc>
          <w:tcPr>
            <w:tcW w:w="1276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2582564,0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1.2.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Региональный проект «Успех каждого ребенка»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3115,4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3115,4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407,4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407,4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2396,5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2396,5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311,5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311,5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1.3.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3609,0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3557,8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28513,6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3430,0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3381,3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27099,1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142,9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140,9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1129,2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36,1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285,3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lastRenderedPageBreak/>
              <w:t>1.4.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lang w:val="en-US"/>
              </w:rPr>
            </w:pPr>
            <w:r w:rsidRPr="00913821">
              <w:rPr>
                <w:rFonts w:cs="Times New Roman"/>
                <w:b/>
              </w:rPr>
              <w:t>268486,9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176940,7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171504,2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178836,3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163691,2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164691,2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167586,7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174586,7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1466323,9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98908,6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94998,3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103295,7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103295,7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95586,7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95586,7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95586,7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95586,7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13821">
              <w:rPr>
                <w:rFonts w:cs="Times New Roman"/>
                <w:b/>
                <w:szCs w:val="20"/>
              </w:rPr>
              <w:t>782845,1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lang w:val="en-US"/>
              </w:rPr>
            </w:pPr>
            <w:r w:rsidRPr="00913821">
              <w:rPr>
                <w:rFonts w:cs="Times New Roman"/>
                <w:b/>
              </w:rPr>
              <w:t>169578,3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81942,4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68208,5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75540,6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68104,5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69104,5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72000,0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79000,0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683478,8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1.5.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576947,2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  <w:color w:val="000000"/>
                <w:szCs w:val="24"/>
              </w:rPr>
              <w:t>650634,0</w:t>
            </w:r>
          </w:p>
        </w:tc>
        <w:tc>
          <w:tcPr>
            <w:tcW w:w="1134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592024,7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530792,9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456652,2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463052,2</w:t>
            </w:r>
          </w:p>
        </w:tc>
        <w:tc>
          <w:tcPr>
            <w:tcW w:w="993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468456,7</w:t>
            </w:r>
          </w:p>
        </w:tc>
        <w:tc>
          <w:tcPr>
            <w:tcW w:w="992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480656,7</w:t>
            </w:r>
          </w:p>
        </w:tc>
        <w:tc>
          <w:tcPr>
            <w:tcW w:w="1276" w:type="dxa"/>
            <w:shd w:val="clear" w:color="auto" w:fill="FFFFFF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4219216,6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42921,8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913821">
              <w:rPr>
                <w:rFonts w:cs="Times New Roman"/>
                <w:b/>
                <w:color w:val="000000"/>
                <w:szCs w:val="24"/>
              </w:rPr>
              <w:t>59736,7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46698,8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47378,3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47378,7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47378,7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47378,7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47378,7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386250,4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285534,2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913821">
              <w:rPr>
                <w:rFonts w:cs="Times New Roman"/>
                <w:b/>
                <w:color w:val="000000"/>
                <w:szCs w:val="24"/>
              </w:rPr>
              <w:t>356618,9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297860,8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296868,5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262637,5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262637,5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262637,5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262637,5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2287432,4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248491,2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913821">
              <w:rPr>
                <w:rFonts w:cs="Times New Roman"/>
                <w:b/>
                <w:color w:val="000000"/>
                <w:szCs w:val="24"/>
              </w:rPr>
              <w:t>234278,4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247465,1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186546,1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146636,0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153036,0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158440,5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170640,5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1545533,8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1.6.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500,3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541,5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389,3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389,3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111,0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152,2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1.7.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17819,6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b/>
                <w:color w:val="000000"/>
                <w:szCs w:val="24"/>
              </w:rPr>
              <w:t>16137,9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16138,0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16137,9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17819,9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17819,9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17819,9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17819,9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137513,0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17724,4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16038,7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16038,7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16038,6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17724,7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17724,7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17724,7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17724,7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136739,2</w:t>
            </w:r>
          </w:p>
        </w:tc>
      </w:tr>
      <w:tr w:rsidR="00A11C03" w:rsidRPr="00913821" w:rsidTr="00AB6D06">
        <w:trPr>
          <w:trHeight w:val="206"/>
        </w:trPr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99,2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99,3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99,3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  <w:b/>
              </w:rPr>
              <w:t>95,2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  <w:b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  <w:b/>
              </w:rPr>
              <w:t>95,2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  <w:b/>
              </w:rPr>
              <w:t>95,2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773,8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1.8.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Комплекс процессных мероприятий "Обеспечение деятельности системы образования Сорочинского городского округа 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42428,8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51215,8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47182,8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351959,0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269,5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277,2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546,7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42159,3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50938,6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47182,8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b/>
                <w:color w:val="000000"/>
                <w:szCs w:val="24"/>
              </w:rPr>
            </w:pPr>
            <w:r w:rsidRPr="00913821">
              <w:rPr>
                <w:b/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351412,3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1.9.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 xml:space="preserve">Приоритетный проект "Модернизация школьных систем образования </w:t>
            </w:r>
            <w:r w:rsidRPr="00913821">
              <w:rPr>
                <w:rFonts w:cs="Times New Roman"/>
                <w:b/>
              </w:rPr>
              <w:lastRenderedPageBreak/>
              <w:t>(Оренбургская область)"</w:t>
            </w: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34592,4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34592,4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27656,6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27656,6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6071,0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6071,0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864,8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864,8</w:t>
            </w:r>
          </w:p>
        </w:tc>
      </w:tr>
      <w:tr w:rsidR="00A11C03" w:rsidRPr="00913821" w:rsidTr="00AB6D06">
        <w:tc>
          <w:tcPr>
            <w:tcW w:w="441" w:type="dxa"/>
            <w:vMerge/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1.10.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2650,0</w:t>
            </w:r>
          </w:p>
        </w:tc>
      </w:tr>
      <w:tr w:rsidR="00A11C03" w:rsidRPr="00913821" w:rsidTr="00AB6D06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  <w:tr w:rsidR="00A11C03" w:rsidRPr="00913821" w:rsidTr="00AB6D06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2517,5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2517,5</w:t>
            </w:r>
          </w:p>
        </w:tc>
      </w:tr>
      <w:tr w:rsidR="00A11C03" w:rsidRPr="00913821" w:rsidTr="00AB6D06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132,5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  <w:b/>
              </w:rPr>
            </w:pPr>
            <w:r w:rsidRPr="00913821">
              <w:rPr>
                <w:rFonts w:cs="Times New Roman"/>
                <w:b/>
              </w:rPr>
              <w:t>132,5</w:t>
            </w:r>
          </w:p>
        </w:tc>
      </w:tr>
      <w:tr w:rsidR="00A11C03" w:rsidRPr="00913821" w:rsidTr="00AB6D06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1C03" w:rsidRPr="00913821" w:rsidRDefault="00A11C03" w:rsidP="00AB6D06">
            <w:pPr>
              <w:rPr>
                <w:rFonts w:cs="Times New Roman"/>
                <w:b/>
              </w:rPr>
            </w:pPr>
            <w:r w:rsidRPr="0091382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C03" w:rsidRPr="00913821" w:rsidRDefault="00A11C03" w:rsidP="00AB6D06">
            <w:pPr>
              <w:jc w:val="center"/>
              <w:rPr>
                <w:rFonts w:cs="Times New Roman"/>
              </w:rPr>
            </w:pPr>
            <w:r w:rsidRPr="00913821">
              <w:rPr>
                <w:rFonts w:cs="Times New Roman"/>
              </w:rPr>
              <w:t>0,0</w:t>
            </w:r>
          </w:p>
        </w:tc>
      </w:tr>
    </w:tbl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927E4" w:rsidRPr="00913821" w:rsidRDefault="005927E4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927E4" w:rsidRPr="00913821" w:rsidRDefault="005927E4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927E4" w:rsidRPr="00913821" w:rsidRDefault="005927E4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91382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D12E4F" w:rsidRPr="00913821" w:rsidRDefault="00D12E4F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6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5927E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B7704" w:rsidRPr="00913821" w:rsidRDefault="00EB7704" w:rsidP="005927E4">
      <w:pPr>
        <w:widowControl w:val="0"/>
        <w:autoSpaceDE w:val="0"/>
        <w:autoSpaceDN w:val="0"/>
        <w:adjustRightInd w:val="0"/>
        <w:ind w:firstLine="11482"/>
        <w:contextualSpacing/>
        <w:jc w:val="right"/>
        <w:rPr>
          <w:rFonts w:eastAsia="Times New Roman" w:cs="Times New Roman"/>
          <w:sz w:val="28"/>
          <w:szCs w:val="28"/>
          <w:lang w:eastAsia="ru-RU"/>
        </w:rPr>
      </w:pPr>
    </w:p>
    <w:p w:rsidR="00E9200D" w:rsidRPr="00913821" w:rsidRDefault="00E9200D" w:rsidP="00EB7704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31"/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985"/>
        <w:gridCol w:w="1842"/>
        <w:gridCol w:w="1560"/>
        <w:gridCol w:w="567"/>
        <w:gridCol w:w="567"/>
        <w:gridCol w:w="567"/>
        <w:gridCol w:w="708"/>
        <w:gridCol w:w="567"/>
        <w:gridCol w:w="567"/>
        <w:gridCol w:w="426"/>
        <w:gridCol w:w="567"/>
        <w:gridCol w:w="567"/>
        <w:gridCol w:w="567"/>
        <w:gridCol w:w="425"/>
        <w:gridCol w:w="567"/>
        <w:gridCol w:w="425"/>
        <w:gridCol w:w="567"/>
        <w:gridCol w:w="425"/>
        <w:gridCol w:w="567"/>
      </w:tblGrid>
      <w:tr w:rsidR="00165316" w:rsidRPr="00913821" w:rsidTr="00165316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Отраслевой (функциональный) орган администрации Сорочинского городского 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Наименование налогового расхода</w:t>
            </w:r>
          </w:p>
        </w:tc>
        <w:tc>
          <w:tcPr>
            <w:tcW w:w="86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Оценка расходов</w:t>
            </w:r>
          </w:p>
        </w:tc>
      </w:tr>
      <w:tr w:rsidR="00165316" w:rsidRPr="00913821" w:rsidTr="00165316">
        <w:trPr>
          <w:trHeight w:val="103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165316" w:rsidRPr="00913821" w:rsidTr="00960380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</w:tr>
      <w:tr w:rsidR="00165316" w:rsidRPr="00913821" w:rsidTr="00165316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</w:tr>
      <w:tr w:rsidR="00165316" w:rsidRPr="00913821" w:rsidTr="0096038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Муниципальная программа «Развитие системы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образования вСорочинском</w:t>
            </w:r>
            <w:r w:rsidRPr="00913821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городском округе Оренбургской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Структурный элемент: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316" w:rsidRPr="0091382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Управление образования администрации Сорочинского городского </w:t>
            </w:r>
            <w:r w:rsidRPr="0091382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91382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91382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</w:tr>
    </w:tbl>
    <w:p w:rsidR="00926563" w:rsidRPr="00913821" w:rsidRDefault="00926563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913821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913821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  <w:sectPr w:rsidR="00EE585D" w:rsidRPr="00913821" w:rsidSect="00E83FDE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5" w:orient="landscape"/>
          <w:pgMar w:top="567" w:right="346" w:bottom="851" w:left="1134" w:header="0" w:footer="0" w:gutter="0"/>
          <w:cols w:space="720"/>
          <w:titlePg/>
        </w:sectPr>
      </w:pPr>
    </w:p>
    <w:p w:rsidR="00D12E4F" w:rsidRPr="00913821" w:rsidRDefault="00D12E4F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7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5927E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5927E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>Оренбургской области»</w:t>
      </w:r>
    </w:p>
    <w:p w:rsidR="001E36FE" w:rsidRPr="00913821" w:rsidRDefault="001E36FE" w:rsidP="00D12E4F">
      <w:pPr>
        <w:widowControl w:val="0"/>
        <w:autoSpaceDE w:val="0"/>
        <w:autoSpaceDN w:val="0"/>
        <w:adjustRightInd w:val="0"/>
        <w:contextualSpacing/>
        <w:rPr>
          <w:rFonts w:eastAsia="Calibri" w:cs="Times New Roman"/>
          <w:szCs w:val="24"/>
        </w:rPr>
      </w:pPr>
    </w:p>
    <w:p w:rsidR="001E36FE" w:rsidRPr="00913821" w:rsidRDefault="008B37F4" w:rsidP="00C2549C">
      <w:pPr>
        <w:shd w:val="clear" w:color="auto" w:fill="FFFFFF"/>
        <w:contextualSpacing/>
        <w:jc w:val="center"/>
        <w:rPr>
          <w:rFonts w:eastAsia="Calibri" w:cs="Times New Roman"/>
          <w:szCs w:val="24"/>
        </w:rPr>
      </w:pPr>
      <w:r w:rsidRPr="00913821">
        <w:rPr>
          <w:rFonts w:cs="Times New Roman"/>
          <w:szCs w:val="24"/>
        </w:rPr>
        <w:t xml:space="preserve">     Сведения о методике расчета показателей (результатов) муниципальной программы </w:t>
      </w:r>
    </w:p>
    <w:tbl>
      <w:tblPr>
        <w:tblW w:w="1559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08"/>
        <w:gridCol w:w="851"/>
        <w:gridCol w:w="851"/>
        <w:gridCol w:w="1559"/>
        <w:gridCol w:w="3422"/>
        <w:gridCol w:w="1134"/>
        <w:gridCol w:w="1701"/>
        <w:gridCol w:w="1417"/>
        <w:gridCol w:w="1276"/>
      </w:tblGrid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Наименование показателя (результат)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Уровень показателя/источник результата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Алгоритм формирования (формула) и методологические пояснения</w:t>
            </w:r>
          </w:p>
          <w:p w:rsidR="005F4AEF" w:rsidRPr="0091382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Метод сбора информации, индекс формы отчетности</w:t>
            </w:r>
          </w:p>
          <w:p w:rsidR="005F4AEF" w:rsidRPr="0091382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Ответственный за сбор данных по показателю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Источник данных</w:t>
            </w:r>
          </w:p>
          <w:p w:rsidR="005F4AEF" w:rsidRPr="0091382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Срок представления годовой отчетной информации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734EF4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У=Кдводо*100/Квд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 удельный вес численности детей в возрасте от </w:t>
            </w:r>
            <w:r w:rsidR="002F22DE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 xml:space="preserve"> до 7 лет</w:t>
            </w:r>
          </w:p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Кдводо-количество детей в возрасте от </w:t>
            </w:r>
            <w:r w:rsidR="002F22DE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 xml:space="preserve"> до 7 лет, охваченных дошкольным образованием  </w:t>
            </w:r>
          </w:p>
          <w:p w:rsidR="005F4AEF" w:rsidRPr="00913821" w:rsidRDefault="008B37F4" w:rsidP="002F22DE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Кдв- количество детей в возрасте от </w:t>
            </w:r>
            <w:r w:rsidR="002F22DE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 xml:space="preserve"> до 7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115F3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</w:t>
            </w:r>
            <w:r w:rsidR="00115F34"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115F3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</w:t>
            </w:r>
            <w:r w:rsidR="00115F34"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</w:t>
            </w:r>
            <w:r w:rsidR="005356DD" w:rsidRPr="00913821">
              <w:rPr>
                <w:rFonts w:cs="Times New Roman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913821" w:rsidRDefault="008B37F4" w:rsidP="00115F3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</w:t>
            </w:r>
            <w:r w:rsidR="00734EF4" w:rsidRPr="00913821">
              <w:rPr>
                <w:rFonts w:cs="Times New Roman"/>
                <w:szCs w:val="24"/>
              </w:rPr>
              <w:t>Статистические данные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Удельный вес численности обучающихся в ОО в соответствии с ФГОС, в общей численности обучающихся в ОО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Кчд*100 / Кфгос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удельный вес численности обучающихся, Кчд – общее количество обучающихся в ОО, Кфгос – численность обучающихся в ОО в соответствии с ФГОС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  <w:lang w:eastAsia="ru-RU"/>
              </w:rPr>
              <w:t>Охват детей в возрасте 5-</w:t>
            </w:r>
            <w:r w:rsidRPr="00913821">
              <w:rPr>
                <w:rFonts w:eastAsia="Calibri" w:cs="Times New Roman"/>
                <w:szCs w:val="24"/>
                <w:lang w:eastAsia="ru-RU"/>
              </w:rPr>
              <w:lastRenderedPageBreak/>
              <w:t>18 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734EF4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5356D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</w:t>
            </w:r>
            <w:r w:rsidRPr="00913821">
              <w:rPr>
                <w:rFonts w:eastAsia="Calibri" w:cs="Times New Roman"/>
                <w:szCs w:val="24"/>
                <w:lang w:eastAsia="ru-RU"/>
              </w:rPr>
              <w:t xml:space="preserve"> Охват детей в возрасте 5-</w:t>
            </w:r>
            <w:r w:rsidRPr="00913821">
              <w:rPr>
                <w:rFonts w:eastAsia="Calibri" w:cs="Times New Roman"/>
                <w:szCs w:val="24"/>
                <w:lang w:eastAsia="ru-RU"/>
              </w:rPr>
              <w:lastRenderedPageBreak/>
              <w:t>18 лет программами дополнительного образования,К1-  численность детей, получающих услуги дополнительного образования, К2- общая численность детей в возрасте 5-18 лет)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Периодическ</w:t>
            </w:r>
            <w:r w:rsidRPr="00913821">
              <w:rPr>
                <w:rFonts w:cs="Times New Roman"/>
                <w:szCs w:val="24"/>
              </w:rPr>
              <w:lastRenderedPageBreak/>
              <w:t>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913821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  <w:lang w:eastAsia="ru-RU"/>
              </w:rPr>
            </w:pPr>
            <w:r w:rsidRPr="00913821">
              <w:rPr>
                <w:rFonts w:eastAsia="Calibri" w:cs="Times New Roman"/>
                <w:szCs w:val="24"/>
              </w:rPr>
              <w:t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И= Квд/Кис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И- исполнение, Квд – количество выделенных средств, Кис- количество использованных средств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Бухгалтерская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Число родителей (законных </w:t>
            </w:r>
            <w:r w:rsidRPr="00913821">
              <w:rPr>
                <w:rFonts w:cs="Times New Roman"/>
                <w:szCs w:val="24"/>
              </w:rPr>
              <w:lastRenderedPageBreak/>
              <w:t>представителей) детей, получивших услуги психолого-педагогической, методической и консультативной помощи, а также граждан, желающих принять на воспитание в свои семьи детей, оставшихся без попечения родителей, получивших поддержку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</w:t>
            </w:r>
            <w:r w:rsidRPr="00913821">
              <w:rPr>
                <w:rFonts w:cs="Times New Roman"/>
                <w:szCs w:val="24"/>
              </w:rPr>
              <w:lastRenderedPageBreak/>
              <w:t>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913821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детей в возрасте 5-18 лет охваченных дополнительным образованием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5356DD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5356D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Кдо*100 / Кокд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A743AB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удельный вес численности обучающихся, Кдо –  количество детей, охваченных ДО, Кокд – общая численность детей в возрасте 5-18 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246F5D" w:rsidP="004564E2">
            <w:pPr>
              <w:rPr>
                <w:rFonts w:eastAsia="Calibri" w:cs="Times New Roman"/>
                <w:szCs w:val="24"/>
              </w:rPr>
            </w:pPr>
          </w:p>
          <w:p w:rsidR="00246F5D" w:rsidRPr="00913821" w:rsidRDefault="00246F5D" w:rsidP="004564E2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  <w:p w:rsidR="00246F5D" w:rsidRPr="00913821" w:rsidRDefault="008B37F4" w:rsidP="004564E2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Доступность дошкольного образования для детей в возрасте от 3-х до 7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9D4F34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Д=Ддоо*100/ДК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доступность дошкольного образования для детей в возрасте от 3-х до 7 лет</w:t>
            </w:r>
          </w:p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Ддоо – доступность дошкольного образования для детей в возрасте от 3-х до 7 лет</w:t>
            </w:r>
          </w:p>
          <w:p w:rsidR="00246F5D" w:rsidRPr="0091382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ДК-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электронная очередь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4564E2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педагогов 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29507E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Д=Кпп*100/ Коп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педагогов, Кпп – количество педагогов прошедших курсовую подготовку, Коп- 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Отношение среднемесячной номинальной начисленной заработной платы работников муниципальных дошкольных учреждений к среднемесячной номинальной начисленной заработной плате работников, занятых в сфере образования региона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706266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О=РфзсОУ*100/Рснсор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О- отношение среднемесячной номинальной начисленной заработной платы</w:t>
            </w:r>
          </w:p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РфзсОУ- размер фактической зарплаты, сложившейся в ОУ</w:t>
            </w:r>
          </w:p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Рснзсор-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70626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Кбс*100/Кдоу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 дошкольных образовательных учреждений, в которых создана универсальная безбарьерная  среда для   инклюзивного образования детей-инвалидов, Кбу - количество учреждений с безбарьерной средой, </w:t>
            </w:r>
          </w:p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Кдоу – общее количество дошкольных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Доступность </w:t>
            </w:r>
            <w:r w:rsidRPr="00913821">
              <w:rPr>
                <w:rFonts w:cs="Times New Roman"/>
                <w:szCs w:val="24"/>
              </w:rPr>
              <w:lastRenderedPageBreak/>
              <w:t xml:space="preserve">дошкольного образования для детей в возрасте  от 1,5 до 3-х лет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Д=Ддоо*100/</w:t>
            </w:r>
            <w:r w:rsidRPr="00913821">
              <w:rPr>
                <w:rFonts w:cs="Times New Roman"/>
                <w:szCs w:val="24"/>
              </w:rPr>
              <w:lastRenderedPageBreak/>
              <w:t>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Д- доступность дошкольного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для детей в возрасте от 1,5 до 3-х лет</w:t>
            </w:r>
          </w:p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Ддоо-доступность дошкольного образования для детей в возрасте от 1,5 до 3-х лет</w:t>
            </w:r>
          </w:p>
          <w:p w:rsidR="00246F5D" w:rsidRPr="0091382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ДК-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Статистичес</w:t>
            </w:r>
            <w:r w:rsidRPr="00913821">
              <w:rPr>
                <w:rFonts w:cs="Times New Roman"/>
                <w:szCs w:val="24"/>
              </w:rPr>
              <w:lastRenderedPageBreak/>
              <w:t>кий отчет 85-К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913821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Число человеко-дней в образовательных организациях, реализующих программу дошкольного образования по услуге присмотр и уход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человеко-день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shd w:val="clear" w:color="auto" w:fill="FFFFFF"/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</w:t>
            </w:r>
            <w:r w:rsidRPr="00913821">
              <w:rPr>
                <w:rFonts w:cs="Times New Roman"/>
                <w:szCs w:val="24"/>
              </w:rPr>
              <w:lastRenderedPageBreak/>
              <w:t xml:space="preserve">оконных блоков зданий дошкольных образовательных организаций) </w:t>
            </w:r>
          </w:p>
          <w:p w:rsidR="00246F5D" w:rsidRPr="00913821" w:rsidRDefault="00246F5D" w:rsidP="00F029C5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РП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</w:t>
            </w:r>
            <w:r w:rsidRPr="00913821">
              <w:rPr>
                <w:rFonts w:cs="Times New Roman"/>
                <w:szCs w:val="24"/>
              </w:rPr>
              <w:lastRenderedPageBreak/>
              <w:t>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7E1E68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Ог=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Ог-</w:t>
            </w:r>
            <w:r w:rsidRPr="00913821">
              <w:rPr>
                <w:rFonts w:cs="Times New Roman"/>
                <w:spacing w:val="-1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образования, К1- количество детей нуждающихся в образовании, К2-количество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246F5D" w:rsidP="00F029C5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 , в общей численности выпускников муниципальных ОО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Д=ДвнсЕГЭ*100/Окдк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 - доля  выпускников</w:t>
            </w:r>
          </w:p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ДвнсЕГЭ - доля  выпускников, не сдавших ЕГЭ,</w:t>
            </w:r>
          </w:p>
          <w:p w:rsidR="00246F5D" w:rsidRPr="0091382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Окдк - общего количества  данной категории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pacing w:val="-1"/>
                <w:szCs w:val="24"/>
              </w:rPr>
              <w:t>У</w:t>
            </w:r>
            <w:r w:rsidRPr="00913821">
              <w:rPr>
                <w:rFonts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</w:t>
            </w:r>
            <w:r w:rsidRPr="00913821">
              <w:rPr>
                <w:rFonts w:cs="Times New Roman"/>
                <w:spacing w:val="-1"/>
                <w:szCs w:val="24"/>
              </w:rPr>
              <w:t xml:space="preserve"> У</w:t>
            </w:r>
            <w:r w:rsidRPr="00913821">
              <w:rPr>
                <w:rFonts w:cs="Times New Roman"/>
                <w:szCs w:val="24"/>
              </w:rPr>
              <w:t xml:space="preserve">комплектованность ОУ педагогическими кадрами, К1- необходимое количество педкадрами, К2-фактическое </w:t>
            </w:r>
            <w:r w:rsidRPr="00913821">
              <w:rPr>
                <w:rFonts w:cs="Times New Roman"/>
                <w:szCs w:val="24"/>
              </w:rPr>
              <w:lastRenderedPageBreak/>
              <w:t>количество педкадров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</w:t>
            </w:r>
            <w:r w:rsidRPr="00913821">
              <w:rPr>
                <w:rFonts w:cs="Times New Roman"/>
                <w:szCs w:val="24"/>
              </w:rPr>
              <w:lastRenderedPageBreak/>
              <w:t>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Д=К.*100/К2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педагогов общеобразовательных учреждений, прошедших курсовую подготовку, К1-количество педагогов, прошедших подготовку,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педагогов общеобразовательных учреждений, имеющих квалификационные категории в общей численности педагогических работников, К1-количество педагогов, имеющих категории,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Отношение</w:t>
            </w:r>
            <w:r w:rsidRPr="00913821">
              <w:rPr>
                <w:rFonts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О=РфзсОУ*100/Рснсор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О- отношение среднемесячной номинальной начисленной заработной платы</w:t>
            </w:r>
          </w:p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РфзсОУ- размер фактической зарплаты, сложившейся в ОУ</w:t>
            </w:r>
          </w:p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Рснзсор-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«Интернет»), К1- количество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«Интернет»), К2-общее количество образовательных </w:t>
            </w:r>
            <w:r w:rsidRPr="00913821">
              <w:rPr>
                <w:rFonts w:cs="Times New Roman"/>
                <w:szCs w:val="24"/>
              </w:rPr>
              <w:lastRenderedPageBreak/>
              <w:t>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такойкатегории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913821" w:rsidRDefault="008B37F4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9C157B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Удельный вес образовательных организаций, в которых оценка деятельности их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У-удельный вес образовательных организаций, в которых оценка деятельности их руководителей и основных </w:t>
            </w:r>
            <w:r w:rsidRPr="00913821">
              <w:rPr>
                <w:rFonts w:cs="Times New Roman"/>
                <w:szCs w:val="24"/>
              </w:rPr>
              <w:lastRenderedPageBreak/>
              <w:t>категорий работников осуществляется на основании показателей эффективности деятельности муниципальных образовательных организаций, К1- организации,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</w:t>
            </w:r>
            <w:r w:rsidRPr="00913821">
              <w:rPr>
                <w:rFonts w:cs="Times New Roman"/>
                <w:szCs w:val="24"/>
              </w:rPr>
              <w:lastRenderedPageBreak/>
              <w:t>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Соглашение между министерством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процент установления, К1-количество учреждений в которых установлена взаимосвязь, К2-общее количество организация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Соотношение заработной платы руководителя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организации и средней заработной платы работников организации не выше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С= К1/К2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С- соотношение заработной платы руководителя </w:t>
            </w:r>
            <w:r w:rsidRPr="00913821">
              <w:rPr>
                <w:rFonts w:cs="Times New Roman"/>
                <w:szCs w:val="24"/>
              </w:rPr>
              <w:lastRenderedPageBreak/>
              <w:t>организации и средней заработной платы работников организации, К1- заработная плата руководителя, К2- заработная плата работников организации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</w:t>
            </w:r>
            <w:r w:rsidRPr="00913821">
              <w:rPr>
                <w:rFonts w:cs="Times New Roman"/>
                <w:szCs w:val="24"/>
              </w:rPr>
              <w:lastRenderedPageBreak/>
              <w:t>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913821">
              <w:rPr>
                <w:rFonts w:cs="Times New Roman"/>
                <w:szCs w:val="24"/>
              </w:rPr>
              <w:lastRenderedPageBreak/>
              <w:t>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(не позднее)/за вторую половину месяца (не позднее)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дата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432E61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Охват горячим питанием обучающихся, получающих начальное общее образование в </w:t>
            </w:r>
            <w:r w:rsidRPr="00913821">
              <w:rPr>
                <w:rFonts w:cs="Times New Roman"/>
                <w:szCs w:val="24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246F5D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Охват горячим питанием обучающихся, получающих начальное общее образование в государственных и </w:t>
            </w:r>
            <w:r w:rsidRPr="00913821">
              <w:rPr>
                <w:rFonts w:cs="Times New Roman"/>
                <w:szCs w:val="24"/>
              </w:rPr>
              <w:lastRenderedPageBreak/>
              <w:t>муниципальных образовательных организациях, К1-количество учащихся, получающих горячее питание данной категории,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  <w:p w:rsidR="0021461C" w:rsidRPr="00913821" w:rsidRDefault="0021461C" w:rsidP="00725959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</w:t>
            </w:r>
            <w:r w:rsidRPr="00913821">
              <w:rPr>
                <w:rFonts w:cs="Times New Roman"/>
                <w:szCs w:val="24"/>
              </w:rPr>
              <w:lastRenderedPageBreak/>
              <w:t>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Интернет-трафиком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образовательных организаций, К1-количество учреждений, обеспеченных интернет соединением, К2- 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  <w:p w:rsidR="0021461C" w:rsidRPr="00913821" w:rsidRDefault="0021461C" w:rsidP="00E04873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Достижение средней заработной платы педагогических работников образовательных организаций общего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детей, посещающих лагерь дневного пребывания в каникулярное время (в лагерях с дневным пребыванием детей), К1- дети, посещающих лагерь дневного пребывания в каникулярное время (в лагерях с дневным пребыванием детей), К2-общее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1-ОЛ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общеобразовательных организациях</w:t>
            </w:r>
          </w:p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К.*100/К2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Д- 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организациях, К1-количество обучающихся, получающих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</w:p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, К2- общее количество обучающихся</w:t>
            </w:r>
          </w:p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9C157B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E04873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E04873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О- 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организациях, К1- количество обучающихся, получающих начальное общее образование в государственных и муниципальных образовательных организациям, получающих горячее питание,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8E5D6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Охват двухразовым бесплатным питанием обучающихся с ограниченными </w:t>
            </w:r>
            <w:r w:rsidRPr="00913821">
              <w:rPr>
                <w:rFonts w:cs="Times New Roman"/>
                <w:szCs w:val="24"/>
              </w:rPr>
              <w:lastRenderedPageBreak/>
              <w:t>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О-Охват двухразовым бесплатным питанием обучающихся с ограниченными возможностями здоровья, в том </w:t>
            </w:r>
            <w:r w:rsidRPr="00913821">
              <w:rPr>
                <w:rFonts w:cs="Times New Roman"/>
                <w:szCs w:val="24"/>
              </w:rPr>
              <w:lastRenderedPageBreak/>
              <w:t>числе осваивающих образовательные программы начального общего, основного общего или среднего общего образования на дому, К1-количество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дому, получающих двухразовое бесплатное питание, К2- общее количество обучающихся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</w:t>
            </w:r>
            <w:r w:rsidRPr="00913821">
              <w:rPr>
                <w:rFonts w:cs="Times New Roman"/>
                <w:szCs w:val="24"/>
              </w:rPr>
              <w:lastRenderedPageBreak/>
              <w:t>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 общеобразовательных организаций, обеспечивающих питание обучающихся 5−11 классов во время обучения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 общеобразовательных организаций, обеспечивающих питание обучающихся 5−11 классов во время обучения, К1- количество общеобразовательных организаций, обеспечивающих питание обучающихся 5−11 классов во время обучения, К1-общее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Средняя стоимость питания на одного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обучающегося в день, не менее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Ст= К1/К2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Ст- Средняя стоимость питания на одного обучающегося в день,, </w:t>
            </w:r>
            <w:r w:rsidRPr="00913821">
              <w:rPr>
                <w:rFonts w:cs="Times New Roman"/>
                <w:szCs w:val="24"/>
              </w:rPr>
              <w:lastRenderedPageBreak/>
              <w:t>К1-стоимость питания, К2-количество учащихся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</w:t>
            </w:r>
            <w:r w:rsidRPr="00913821">
              <w:rPr>
                <w:rFonts w:cs="Times New Roman"/>
                <w:szCs w:val="24"/>
              </w:rPr>
              <w:lastRenderedPageBreak/>
              <w:t>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913821">
              <w:rPr>
                <w:rFonts w:cs="Times New Roman"/>
                <w:szCs w:val="24"/>
              </w:rPr>
              <w:lastRenderedPageBreak/>
              <w:t>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доля педагогов учреждений дополнительного образования детей, имеющих высшее образование, в общей численности педагогических работников, К1- доля педагогов учреждений дополнительного образования детей, имеющих высшее образование, К2-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педагогов учреждений дополнительного образования детей, имеющих квалификационную категорию в общей численности педагогических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 доля педагогов учреждений дополнительного образования детей, имеющих квалификационную категорию в общей численности педагогических работников, К1- педагоги учреждений дополнительного образования детей, имеющих </w:t>
            </w:r>
            <w:r w:rsidRPr="00913821">
              <w:rPr>
                <w:rFonts w:cs="Times New Roman"/>
                <w:szCs w:val="24"/>
              </w:rPr>
              <w:lastRenderedPageBreak/>
              <w:t>квалификационную категорию, К2 -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смотрах, фестивалях от общего числа воспитанников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доля воспитанников, участвующих в конкурсах, смотрах, фестивалях от общего числа воспитанников,</w:t>
            </w:r>
          </w:p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К1- воспитанники, участвующие в конкурсах, смотрах, фестивалях,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 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С=Чсерт/Чвсего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С-доля детей в возрасте от 5 до 18 лет, использующих сертификаты,</w:t>
            </w:r>
          </w:p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Чсерт – общая численность детей, использующих сертификаты,</w:t>
            </w:r>
          </w:p>
          <w:p w:rsidR="0021461C" w:rsidRPr="00913821" w:rsidRDefault="0021461C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Чвсего – численность детей в возрасте от 5 до 18 лет, проживающих на территории муниципалитета.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81DB3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81DB3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81DB3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81DB3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доля потребителей, удовлетворённых качеством и доступностью оказанной  образовательным учреждением услугой, К1-количество потребителей, удовлетворённых качеством и доступностью оказанной  образовательным учреждением услугой, К2- общее количество потребителей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Отношение</w:t>
            </w:r>
            <w:r w:rsidRPr="00913821">
              <w:rPr>
                <w:rFonts w:eastAsia="Times New Roman" w:cs="Times New Roman"/>
                <w:spacing w:val="-3"/>
                <w:szCs w:val="24"/>
              </w:rPr>
              <w:t xml:space="preserve">среднемесячной заработной платы педагогов </w:t>
            </w:r>
            <w:r w:rsidRPr="00913821">
              <w:rPr>
                <w:rFonts w:eastAsia="Times New Roman" w:cs="Times New Roman"/>
                <w:spacing w:val="-3"/>
                <w:szCs w:val="24"/>
              </w:rPr>
              <w:lastRenderedPageBreak/>
              <w:t>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О=РфзсОУ*100/Рснсор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О- отношение среднемесячной номинальной начисленной заработной платы</w:t>
            </w:r>
          </w:p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РфзсОУ- размер фактической зарплаты, сложившейся в ОУ</w:t>
            </w:r>
          </w:p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Рснзсор-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 Управление образования Администрации </w:t>
            </w:r>
            <w:r w:rsidRPr="00913821">
              <w:rPr>
                <w:rFonts w:cs="Times New Roman"/>
                <w:szCs w:val="24"/>
              </w:rPr>
              <w:lastRenderedPageBreak/>
              <w:t>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Соглашение между министерств</w:t>
            </w:r>
            <w:r w:rsidRPr="00913821">
              <w:rPr>
                <w:rFonts w:cs="Times New Roman"/>
                <w:szCs w:val="24"/>
              </w:rPr>
              <w:lastRenderedPageBreak/>
              <w:t>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</w:t>
            </w:r>
            <w:r w:rsidRPr="00913821">
              <w:rPr>
                <w:rFonts w:cs="Times New Roman"/>
                <w:spacing w:val="-6"/>
                <w:szCs w:val="24"/>
              </w:rPr>
              <w:t xml:space="preserve"> Удельный вес численности воспитанников, охваченных организованными формами отдыха к общей  численности воспитанников, К1- вес численности воспитанников, охваченных организованными формами отдыха к общей  численности воспитанников,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человеко-часы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Не менее 70% детей с ограниченными возможностями здоровья осваивают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У-значение показателя, К1- количество детей с ограниченными возможностями здоровья осваивающие </w:t>
            </w:r>
            <w:r w:rsidRPr="00913821">
              <w:rPr>
                <w:rFonts w:cs="Times New Roman"/>
                <w:szCs w:val="24"/>
              </w:rPr>
              <w:lastRenderedPageBreak/>
              <w:t>дополнительные общеобразовательные программы, в том числе с использованием дистанционных технологий, К2- общее количество детей с ОВЗ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</w:t>
            </w:r>
            <w:r w:rsidRPr="00913821">
              <w:rPr>
                <w:rFonts w:cs="Times New Roman"/>
                <w:szCs w:val="24"/>
              </w:rPr>
              <w:lastRenderedPageBreak/>
              <w:t>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07660">
            <w:pPr>
              <w:jc w:val="both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AB6D06" w:rsidRPr="00913821" w:rsidRDefault="00AB6D06" w:rsidP="00C07660">
            <w:pPr>
              <w:jc w:val="both"/>
              <w:rPr>
                <w:rFonts w:cs="Times New Roman"/>
                <w:szCs w:val="24"/>
              </w:rPr>
            </w:pPr>
          </w:p>
          <w:p w:rsidR="00AB6D06" w:rsidRPr="00913821" w:rsidRDefault="00AB6D06" w:rsidP="00C07660">
            <w:pPr>
              <w:jc w:val="both"/>
              <w:rPr>
                <w:rFonts w:cs="Times New Roman"/>
                <w:szCs w:val="24"/>
              </w:rPr>
            </w:pPr>
          </w:p>
          <w:p w:rsidR="00AB6D06" w:rsidRPr="00913821" w:rsidRDefault="00AB6D06" w:rsidP="00C07660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E04873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913821" w:rsidRDefault="0021461C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B6D06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DD6138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Удельный вес численности молодых людей в возрасте 14-30 лет, вовлеченных в мероприятия, в общей численности молодых людей в возрасте 14-30 лет, К1- численность молодых людей в возрасте 14-30 лет, вовлеченных в мероприятия, К2-общая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Удельный вес численности молодых людей в возрасте 14-30 лет, принимающих участие в добровольческой деятельности, в общей численности молодых </w:t>
            </w:r>
            <w:r w:rsidRPr="00913821">
              <w:rPr>
                <w:rFonts w:cs="Times New Roman"/>
                <w:szCs w:val="24"/>
              </w:rPr>
              <w:lastRenderedPageBreak/>
              <w:t>людей в возрасте 14-30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 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лет, К1- численность молодых людей в возрасте 14-30 лет, принимающих участие в </w:t>
            </w:r>
            <w:r w:rsidRPr="00913821">
              <w:rPr>
                <w:rFonts w:cs="Times New Roman"/>
                <w:szCs w:val="24"/>
              </w:rPr>
              <w:lastRenderedPageBreak/>
              <w:t>добровольческой деятельности, К2- 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мероприятиях, К1- численность молодых людей в возрасте 14-30 лет, оказавшихся в трудной жизненной ситуации, вовлеченных в мероприятия, К2- общая численность молодых людей в возрасте 14-30 лет, участвующих в мероприятиях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Доля граждан, вовлеченных в </w:t>
            </w:r>
            <w:r w:rsidRPr="00913821">
              <w:rPr>
                <w:rFonts w:cs="Times New Roman"/>
                <w:szCs w:val="24"/>
              </w:rPr>
              <w:lastRenderedPageBreak/>
              <w:t>добровольческую деятельность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 Доля граждан, вовлеченных в добровольческую </w:t>
            </w:r>
            <w:r w:rsidRPr="00913821">
              <w:rPr>
                <w:rFonts w:cs="Times New Roman"/>
                <w:szCs w:val="24"/>
              </w:rPr>
              <w:lastRenderedPageBreak/>
              <w:t>деятельность,К1- граждане, вовлеченные в добровольческую деятельность, К2- общее количество граждан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</w:t>
            </w:r>
            <w:r w:rsidRPr="00913821">
              <w:rPr>
                <w:rFonts w:cs="Times New Roman"/>
                <w:szCs w:val="24"/>
              </w:rPr>
              <w:lastRenderedPageBreak/>
              <w:t>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913821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доля молодежи, задействованной в мероприятиях по вовлечению в творческую деятельность, от общего числа молодежи в муниципальном образовании, К1-количество молодежи, задействованной в мероприятиях по вовлечению в творческую деятельность, К2- число молодежи в муниципальном образовании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студентов,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доля студентов, вовлеченных в клубное студенческое движение, от общего числа студентов муниципального образования, К1- студенты, вовлеченные в клубное студенческое движение, К2- общего числа студентов муниципального образования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DD19C5">
            <w:pPr>
              <w:spacing w:after="160" w:line="259" w:lineRule="auto"/>
              <w:rPr>
                <w:rFonts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советников директоров по воспитанию и взаимодействию с детскими общественными объединениями государственных ООО, ПОО субъектов РФ, г.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Байконура и федеральной территории «Сириус», муниципальных ООО и ПОО, получивших ежемесячное денежное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</w:t>
            </w:r>
            <w:r w:rsidRPr="00913821">
              <w:rPr>
                <w:rFonts w:cs="Times New Roman"/>
                <w:szCs w:val="24"/>
              </w:rPr>
              <w:lastRenderedPageBreak/>
              <w:t>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  <w:p w:rsidR="00AB6D06" w:rsidRPr="00913821" w:rsidRDefault="00AB6D06" w:rsidP="00F029C5">
            <w:pPr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</w:t>
            </w:r>
            <w:r w:rsidRPr="00913821">
              <w:rPr>
                <w:rFonts w:cs="Times New Roman"/>
                <w:szCs w:val="24"/>
              </w:rPr>
              <w:lastRenderedPageBreak/>
              <w:t>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403ED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DD6138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Комплекс процессных мероприятий «</w:t>
            </w:r>
            <w:r w:rsidRPr="00913821">
              <w:rPr>
                <w:rFonts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компетенции.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  <w:p w:rsidR="00AB6D06" w:rsidRPr="00913821" w:rsidRDefault="00AB6D06" w:rsidP="002E7986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DD6138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913821">
              <w:rPr>
                <w:rFonts w:cs="Times New Roman"/>
                <w:b/>
                <w:szCs w:val="24"/>
              </w:rPr>
              <w:t>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У- Удельный вес детей-сирот и детей, оставшихся без попечения родителей, воспитывающихся в семьях граждан, К1-количество детей, оставшихся без попечения родителей, воспитывающихся в семьях граждан, К2-общее количество детей этой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  <w:p w:rsidR="00AB6D06" w:rsidRPr="00913821" w:rsidRDefault="00AB6D06" w:rsidP="00725959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питания, К1- количество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питание, К2- общее число заявлений, поданных родителями (законными представителями), на получение </w:t>
            </w:r>
            <w:r w:rsidRPr="00913821">
              <w:rPr>
                <w:rFonts w:cs="Times New Roman"/>
                <w:szCs w:val="24"/>
              </w:rPr>
              <w:lastRenderedPageBreak/>
              <w:t>их детьми с ОВЗ бесплатного двухразового питания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обучающихся с ОВЗ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дому, К1-ЕДКдП,К2-количество общего числа заявлений, поданных родителями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Региональный проект «Успех каждого ребенка»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</w:t>
            </w:r>
            <w:r w:rsidRPr="00913821">
              <w:rPr>
                <w:rFonts w:cs="Times New Roman"/>
                <w:szCs w:val="24"/>
              </w:rPr>
              <w:lastRenderedPageBreak/>
              <w:t>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913821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913821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О- 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913821">
              <w:rPr>
                <w:rFonts w:cs="Times New Roman"/>
                <w:szCs w:val="24"/>
                <w:lang w:val="en-US"/>
              </w:rPr>
              <w:t>IT</w:t>
            </w:r>
            <w:r w:rsidRPr="00913821">
              <w:rPr>
                <w:rFonts w:cs="Times New Roman"/>
                <w:szCs w:val="24"/>
              </w:rPr>
              <w:t xml:space="preserve">-куб», К1-количество детей, занимающихся в центрах выявления,  поддержки и </w:t>
            </w:r>
            <w:r w:rsidRPr="00913821">
              <w:rPr>
                <w:rFonts w:cs="Times New Roman"/>
                <w:szCs w:val="24"/>
              </w:rPr>
              <w:lastRenderedPageBreak/>
              <w:t>развития способностей и талантов у детей и молодежи технопарков «Кванториум» и центров «</w:t>
            </w:r>
            <w:r w:rsidRPr="00913821">
              <w:rPr>
                <w:rFonts w:cs="Times New Roman"/>
                <w:szCs w:val="24"/>
                <w:lang w:val="en-US"/>
              </w:rPr>
              <w:t>IT</w:t>
            </w:r>
            <w:r w:rsidRPr="00913821">
              <w:rPr>
                <w:rFonts w:cs="Times New Roman"/>
                <w:szCs w:val="24"/>
              </w:rPr>
              <w:t>-куб», К2- 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Региональный проект «Современная школа»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образования, К1- педагогические работники системы общего, дополнительного образования повысили уровень профессионального мастерства в </w:t>
            </w:r>
            <w:r w:rsidRPr="00913821">
              <w:rPr>
                <w:rFonts w:cs="Times New Roman"/>
                <w:szCs w:val="24"/>
              </w:rPr>
              <w:lastRenderedPageBreak/>
              <w:t>форматах непрерывного образования, К2- общее количество педработников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 («Точка роста»)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У-значение показателя, К1- педагогические работники и управленческие кадры системы общего, дополнительного образования детей  повысил уровень профессионального мастерства по дополнительным профессиональным программам, К2- общее количество педагогических работников и управленческих кадров системы общего, дополнительного образования детей 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Региональный проект «Цифровая образовательная среда»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обучающихся, для которых созданы равные условия получения качественного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Д-Доля обучающихся, для которых созданы равные условия получения качественного образования вне </w:t>
            </w:r>
            <w:r w:rsidRPr="00913821">
              <w:rPr>
                <w:rFonts w:cs="Times New Roman"/>
                <w:szCs w:val="24"/>
              </w:rPr>
              <w:lastRenderedPageBreak/>
              <w:t>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К1-количество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К2- общее 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Администрации Сорочинского </w:t>
            </w:r>
            <w:r w:rsidRPr="00913821">
              <w:rPr>
                <w:rFonts w:cs="Times New Roman"/>
                <w:szCs w:val="24"/>
              </w:rPr>
              <w:lastRenderedPageBreak/>
              <w:t>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Соглашение между министерством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Д- доля педагогических работников, использующих сервисы федеральной информационно-сервисной платформы цифровой образовательной среды, К1-количество педагогических работников, использующих сервисы федеральной информационно-сервисной платформы цифровой образовательной среды, К2-общее количество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Доля образовательных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 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DF17A4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образовательных </w:t>
            </w:r>
            <w:r w:rsidRPr="00913821">
              <w:rPr>
                <w:rFonts w:cs="Times New Roman"/>
                <w:szCs w:val="24"/>
              </w:rPr>
              <w:lastRenderedPageBreak/>
              <w:t>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К1- образовательные организации, использующие сервисы федеральной информационно-сервисной платформы цифровой образовательной среды при реализации программ основного общего образования, К2-общее количество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</w:t>
            </w:r>
            <w:r w:rsidRPr="00913821">
              <w:rPr>
                <w:rFonts w:cs="Times New Roman"/>
                <w:szCs w:val="24"/>
              </w:rPr>
              <w:lastRenderedPageBreak/>
              <w:t>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F029C5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Соглашение </w:t>
            </w:r>
            <w:r w:rsidRPr="00913821">
              <w:rPr>
                <w:rFonts w:cs="Times New Roman"/>
                <w:szCs w:val="24"/>
              </w:rPr>
              <w:lastRenderedPageBreak/>
              <w:t>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A94220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 xml:space="preserve">31.12 </w:t>
            </w:r>
            <w:r w:rsidRPr="0091382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Региональный проект «Патриотическое воспитание»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Создание условий 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Тысяча 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17865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Увеличение численности детей и молодежи в возрасте до 35 лет,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вовлеченных в социально активную</w:t>
            </w:r>
          </w:p>
          <w:p w:rsidR="00AB6D06" w:rsidRPr="00913821" w:rsidRDefault="00AB6D06" w:rsidP="00717865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деятельность через увеличение охвата патриотическими</w:t>
            </w:r>
          </w:p>
          <w:p w:rsidR="00AB6D06" w:rsidRPr="00913821" w:rsidRDefault="00AB6D06" w:rsidP="00717865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проектами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r w:rsidRPr="00913821">
              <w:rPr>
                <w:rFonts w:cs="Times New Roman"/>
                <w:szCs w:val="24"/>
              </w:rPr>
              <w:lastRenderedPageBreak/>
              <w:t>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 xml:space="preserve"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Федерации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C2549C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25959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Региональный проект «Социальная активность»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Региональный проект «Поддержка семей, имеющих детей»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jc w:val="both"/>
              <w:rPr>
                <w:rFonts w:eastAsia="Times New Roman" w:cs="Times New Roman"/>
                <w:bCs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Д=К1*100/К2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Д- 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услуги, К1- количество граждан, положительно оценивших качество услуг психолого-педагогической, методической и </w:t>
            </w:r>
            <w:r w:rsidRPr="00913821">
              <w:rPr>
                <w:rFonts w:cs="Times New Roman"/>
                <w:szCs w:val="24"/>
              </w:rPr>
              <w:lastRenderedPageBreak/>
              <w:t>консультативной помощи, К2- общее число обратившихся за получением услуги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AB6D06" w:rsidRPr="0091382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Приоритетный проект «Модернизация школьных систем образования» (Оренбургская область)</w:t>
            </w:r>
          </w:p>
        </w:tc>
      </w:tr>
      <w:tr w:rsidR="00AB6D06" w:rsidRPr="0091382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eastAsia="Times New Roman" w:cs="Times New Roman"/>
                <w:szCs w:val="24"/>
              </w:rPr>
              <w:t>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D06" w:rsidRPr="00913821" w:rsidRDefault="00AB6D06" w:rsidP="00246F5D">
            <w:pPr>
              <w:rPr>
                <w:rFonts w:eastAsia="Calibri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Ежегодно, 31 декабря.</w:t>
            </w:r>
          </w:p>
        </w:tc>
      </w:tr>
    </w:tbl>
    <w:p w:rsidR="001E36FE" w:rsidRPr="00913821" w:rsidRDefault="001E36FE" w:rsidP="00402AB2">
      <w:pPr>
        <w:ind w:left="11624"/>
        <w:rPr>
          <w:rFonts w:eastAsia="Calibri" w:cs="Times New Roman"/>
          <w:szCs w:val="24"/>
        </w:rPr>
        <w:sectPr w:rsidR="001E36FE" w:rsidRPr="00913821" w:rsidSect="00D12E4F">
          <w:headerReference w:type="default" r:id="rId17"/>
          <w:pgSz w:w="16838" w:h="11906" w:orient="landscape"/>
          <w:pgMar w:top="571" w:right="536" w:bottom="851" w:left="566" w:header="720" w:footer="720" w:gutter="0"/>
          <w:cols w:space="720"/>
          <w:titlePg/>
          <w:docGrid w:linePitch="299"/>
        </w:sectPr>
      </w:pPr>
    </w:p>
    <w:p w:rsidR="00D12E4F" w:rsidRPr="00913821" w:rsidRDefault="00D12E4F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lastRenderedPageBreak/>
        <w:t>Приложение № 8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в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</w:p>
    <w:p w:rsidR="00F73594" w:rsidRPr="00913821" w:rsidRDefault="00F73594" w:rsidP="000F0D0A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913821">
        <w:rPr>
          <w:rFonts w:eastAsia="Times New Roman" w:cs="Times New Roman"/>
          <w:szCs w:val="24"/>
          <w:lang w:eastAsia="ru-RU"/>
        </w:rPr>
        <w:t xml:space="preserve">    Оренбургской области»</w:t>
      </w:r>
    </w:p>
    <w:p w:rsidR="007E79F7" w:rsidRPr="00913821" w:rsidRDefault="007E79F7" w:rsidP="00D12E4F">
      <w:pPr>
        <w:widowControl w:val="0"/>
        <w:autoSpaceDE w:val="0"/>
        <w:autoSpaceDN w:val="0"/>
        <w:adjustRightInd w:val="0"/>
        <w:contextualSpacing/>
        <w:rPr>
          <w:rFonts w:cs="Times New Roman"/>
          <w:szCs w:val="24"/>
        </w:rPr>
      </w:pPr>
    </w:p>
    <w:p w:rsidR="007E79F7" w:rsidRPr="00913821" w:rsidRDefault="008B37F4" w:rsidP="007E79F7">
      <w:pPr>
        <w:jc w:val="center"/>
        <w:rPr>
          <w:rFonts w:cs="Times New Roman"/>
          <w:szCs w:val="24"/>
        </w:rPr>
      </w:pPr>
      <w:r w:rsidRPr="00913821">
        <w:rPr>
          <w:rFonts w:cs="Times New Roman"/>
          <w:szCs w:val="24"/>
        </w:rPr>
        <w:t>План реализации муниципальной программы</w:t>
      </w:r>
    </w:p>
    <w:p w:rsidR="007E79F7" w:rsidRPr="00913821" w:rsidRDefault="008B37F4" w:rsidP="007E79F7">
      <w:pPr>
        <w:jc w:val="center"/>
        <w:rPr>
          <w:rFonts w:cs="Times New Roman"/>
          <w:szCs w:val="24"/>
        </w:rPr>
      </w:pPr>
      <w:r w:rsidRPr="00913821">
        <w:rPr>
          <w:rFonts w:cs="Times New Roman"/>
          <w:szCs w:val="24"/>
        </w:rPr>
        <w:t>«Развитие системы образования вСорочинском городском округе Оренбургской области» на 202</w:t>
      </w:r>
      <w:r w:rsidR="004960CB" w:rsidRPr="00913821">
        <w:rPr>
          <w:rFonts w:cs="Times New Roman"/>
          <w:szCs w:val="24"/>
        </w:rPr>
        <w:t>4</w:t>
      </w:r>
      <w:r w:rsidRPr="00913821">
        <w:rPr>
          <w:rFonts w:cs="Times New Roman"/>
          <w:szCs w:val="24"/>
        </w:rPr>
        <w:t xml:space="preserve"> год</w:t>
      </w:r>
    </w:p>
    <w:tbl>
      <w:tblPr>
        <w:tblW w:w="23263" w:type="dxa"/>
        <w:tblInd w:w="-69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4"/>
        <w:gridCol w:w="9057"/>
        <w:gridCol w:w="1985"/>
        <w:gridCol w:w="14"/>
        <w:gridCol w:w="3672"/>
        <w:gridCol w:w="14"/>
        <w:gridCol w:w="3686"/>
        <w:gridCol w:w="3686"/>
      </w:tblGrid>
      <w:tr w:rsidR="007E1E68" w:rsidRPr="00913821" w:rsidTr="00F81DB3">
        <w:trPr>
          <w:gridAfter w:val="3"/>
          <w:wAfter w:w="7386" w:type="dxa"/>
          <w:trHeight w:val="240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Дата достижения контрольной точки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Ответственный исполнитель</w:t>
            </w:r>
          </w:p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(фамилия, имя, отчество, должность, отраслевой (функциональный) орган администрацииСорочинского городского округа)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b/>
                <w:szCs w:val="24"/>
              </w:rPr>
            </w:pPr>
            <w:r w:rsidRPr="00913821">
              <w:rPr>
                <w:rFonts w:cs="Times New Roman"/>
                <w:szCs w:val="24"/>
              </w:rPr>
              <w:t>4</w:t>
            </w:r>
          </w:p>
        </w:tc>
      </w:tr>
      <w:tr w:rsidR="007E1E68" w:rsidRPr="00913821" w:rsidTr="00F81DB3">
        <w:trPr>
          <w:gridAfter w:val="2"/>
          <w:wAfter w:w="7372" w:type="dxa"/>
          <w:trHeight w:val="513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color w:val="000000"/>
                <w:szCs w:val="24"/>
              </w:rPr>
              <w:t xml:space="preserve">  Региональный проект «Успех каждого ребенка»</w:t>
            </w:r>
            <w:r w:rsidRPr="00913821">
              <w:rPr>
                <w:rFonts w:eastAsia="Calibri" w:cs="Times New Roman"/>
                <w:color w:val="000000"/>
                <w:szCs w:val="24"/>
              </w:rPr>
              <w:tab/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7E79F7" w:rsidRPr="00913821" w:rsidRDefault="007E79F7" w:rsidP="007E79F7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1.1</w:t>
            </w:r>
          </w:p>
        </w:tc>
        <w:tc>
          <w:tcPr>
            <w:tcW w:w="14742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7E79F7" w:rsidRPr="00913821" w:rsidRDefault="008B37F4" w:rsidP="007E79F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="00DC7532" w:rsidRPr="00913821">
              <w:rPr>
                <w:rFonts w:eastAsia="Times New Roman" w:cs="Times New Roman"/>
                <w:szCs w:val="24"/>
                <w:lang w:eastAsia="ru-RU"/>
              </w:rPr>
              <w:t>«Реализация мероприятий регионального проекта «Успех каждого ребенка»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913821" w:rsidRDefault="008B37F4" w:rsidP="00765640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</w:t>
            </w:r>
            <w:r w:rsidR="00765640" w:rsidRPr="00913821">
              <w:rPr>
                <w:rFonts w:cs="Times New Roman"/>
                <w:szCs w:val="24"/>
              </w:rPr>
              <w:t>1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474AFB" w:rsidRPr="00913821" w:rsidRDefault="008B37F4" w:rsidP="000F1B7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 «</w:t>
            </w:r>
            <w:r w:rsidR="000F1B7D" w:rsidRPr="00913821">
              <w:rPr>
                <w:rFonts w:cs="Times New Roman"/>
                <w:szCs w:val="24"/>
              </w:rPr>
              <w:t>Охват детей деятельностью региональный центров выявления, поддержки и развития способностей и талантов у детей и молодежи технопарков «Кванториум» и центров «</w:t>
            </w:r>
            <w:r w:rsidR="000F1B7D" w:rsidRPr="00913821">
              <w:rPr>
                <w:rFonts w:cs="Times New Roman"/>
                <w:szCs w:val="24"/>
                <w:lang w:val="en-US"/>
              </w:rPr>
              <w:t>IT</w:t>
            </w:r>
            <w:r w:rsidR="000F1B7D" w:rsidRPr="00913821">
              <w:rPr>
                <w:rFonts w:cs="Times New Roman"/>
                <w:szCs w:val="24"/>
              </w:rPr>
              <w:t>-куб»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AFB" w:rsidRPr="00913821" w:rsidRDefault="000F0D0A" w:rsidP="000F0D0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МасловаД</w:t>
            </w:r>
            <w:r w:rsidR="004B2E63" w:rsidRPr="00913821">
              <w:rPr>
                <w:rFonts w:cs="Times New Roman"/>
                <w:szCs w:val="24"/>
              </w:rPr>
              <w:t>.</w:t>
            </w:r>
            <w:r w:rsidRPr="00913821">
              <w:rPr>
                <w:rFonts w:cs="Times New Roman"/>
                <w:szCs w:val="24"/>
              </w:rPr>
              <w:t xml:space="preserve"> В</w:t>
            </w:r>
            <w:r w:rsidR="004B2E63" w:rsidRPr="00913821">
              <w:rPr>
                <w:rFonts w:cs="Times New Roman"/>
                <w:szCs w:val="24"/>
              </w:rPr>
              <w:t>. главный специалист</w:t>
            </w:r>
            <w:r w:rsidR="008B37F4" w:rsidRPr="0091382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91382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913821">
              <w:rPr>
                <w:rFonts w:cs="Times New Roman"/>
                <w:szCs w:val="24"/>
              </w:rPr>
              <w:t>1.</w:t>
            </w:r>
            <w:r w:rsidR="00765640" w:rsidRPr="00913821">
              <w:rPr>
                <w:rFonts w:cs="Times New Roman"/>
                <w:szCs w:val="24"/>
              </w:rPr>
              <w:t>1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474AFB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="000F1B7D" w:rsidRPr="00913821">
              <w:rPr>
                <w:rFonts w:cs="Times New Roman"/>
                <w:szCs w:val="24"/>
                <w:shd w:val="clear" w:color="auto" w:fill="FFFFFF" w:themeFill="background1"/>
              </w:rPr>
              <w:t>Расширение спектра программ естественно научной и технической направленностей, открытие творческих объединений указанных направленностей на базе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AFB" w:rsidRPr="00913821" w:rsidRDefault="000F0D0A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МасловаД. В.</w:t>
            </w:r>
            <w:r w:rsidR="004B2E63" w:rsidRPr="00913821">
              <w:rPr>
                <w:rFonts w:cs="Times New Roman"/>
                <w:szCs w:val="24"/>
              </w:rPr>
              <w:t xml:space="preserve"> главный специалист</w:t>
            </w:r>
            <w:r w:rsidR="008B37F4" w:rsidRPr="0091382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913821" w:rsidRDefault="008B37F4" w:rsidP="00765640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1.</w:t>
            </w:r>
            <w:r w:rsidR="00765640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10925" w:rsidRPr="00913821" w:rsidRDefault="00210925" w:rsidP="00F8153E">
            <w:pPr>
              <w:rPr>
                <w:rFonts w:cs="Times New Roman"/>
                <w:szCs w:val="24"/>
              </w:rPr>
            </w:pPr>
          </w:p>
          <w:p w:rsidR="00210925" w:rsidRPr="0091382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 «Доля детей в возрасте 5-18 лет охваченных дополнительным образованием»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925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91382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913821">
              <w:rPr>
                <w:rFonts w:cs="Times New Roman"/>
                <w:szCs w:val="24"/>
              </w:rPr>
              <w:t>1.</w:t>
            </w:r>
            <w:r w:rsidR="00765640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10925" w:rsidRPr="0091382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результата регионального </w:t>
            </w:r>
            <w:r w:rsidRPr="00913821">
              <w:rPr>
                <w:rFonts w:cs="Times New Roman"/>
                <w:szCs w:val="24"/>
              </w:rPr>
              <w:lastRenderedPageBreak/>
              <w:t>проекта:«Предоставлениедополнительного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925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 заместитель </w:t>
            </w:r>
            <w:r w:rsidRPr="00913821">
              <w:rPr>
                <w:rFonts w:cs="Times New Roman"/>
                <w:szCs w:val="24"/>
              </w:rPr>
              <w:lastRenderedPageBreak/>
              <w:t>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913821" w:rsidRDefault="008B37F4" w:rsidP="00765640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1.</w:t>
            </w:r>
            <w:r w:rsidR="00765640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71A03" w:rsidRPr="00913821" w:rsidRDefault="008B37F4" w:rsidP="007B74A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Результат регионального проекта 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дети».</w:t>
            </w:r>
          </w:p>
          <w:p w:rsidR="00371A03" w:rsidRPr="00913821" w:rsidRDefault="00371A03" w:rsidP="007B74A3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4A3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91382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913821">
              <w:rPr>
                <w:rFonts w:cs="Times New Roman"/>
                <w:szCs w:val="24"/>
              </w:rPr>
              <w:t>1.</w:t>
            </w:r>
            <w:r w:rsidR="00765640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B74A3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мероприятия </w:t>
            </w:r>
            <w:r w:rsidR="00AB009B" w:rsidRPr="00913821">
              <w:rPr>
                <w:rFonts w:cs="Times New Roman"/>
                <w:szCs w:val="24"/>
              </w:rPr>
              <w:t>«</w:t>
            </w:r>
            <w:r w:rsidR="00AB009B" w:rsidRPr="00913821">
              <w:rPr>
                <w:szCs w:val="24"/>
              </w:rPr>
              <w:t>Обеспечение участия детей в открытых онлайн-уроках, реализуемых с учетом опыта цикла открытых уроков «Проектория»»</w:t>
            </w:r>
          </w:p>
          <w:p w:rsidR="007B74A3" w:rsidRPr="00913821" w:rsidRDefault="007B74A3" w:rsidP="00F8153E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4A3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DA2310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A2310" w:rsidRPr="00913821" w:rsidRDefault="00DA2310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DA2310" w:rsidRPr="00913821" w:rsidRDefault="00DA2310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Региональный проект «Цифровая образовательная среда»</w:t>
            </w:r>
            <w:r w:rsidRPr="00913821">
              <w:rPr>
                <w:rFonts w:eastAsia="Calibri" w:cs="Times New Roman"/>
                <w:szCs w:val="24"/>
              </w:rPr>
              <w:tab/>
            </w:r>
            <w:r w:rsidRPr="00913821">
              <w:rPr>
                <w:rFonts w:eastAsia="Calibri" w:cs="Times New Roman"/>
                <w:szCs w:val="24"/>
              </w:rPr>
              <w:tab/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913821">
              <w:rPr>
                <w:rFonts w:eastAsia="Times New Roman"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85E20" w:rsidRPr="00913821" w:rsidRDefault="008B37F4" w:rsidP="00985E2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Результат регионального проекта: </w:t>
            </w:r>
            <w:r w:rsidRPr="00913821">
              <w:rPr>
                <w:rFonts w:eastAsia="Times New Roman" w:cs="Times New Roman"/>
                <w:spacing w:val="-1"/>
                <w:szCs w:val="24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</w:p>
          <w:p w:rsidR="00B0454F" w:rsidRPr="00913821" w:rsidRDefault="00B0454F" w:rsidP="006A1ABB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403ED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Бат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алова Р.Н. </w:t>
            </w:r>
            <w:r w:rsidR="00A1429A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</w:t>
            </w:r>
            <w:r w:rsidRPr="00913821">
              <w:rPr>
                <w:rFonts w:cs="Times New Roman"/>
              </w:rPr>
              <w:t xml:space="preserve">. </w:t>
            </w:r>
            <w:r w:rsidR="00403ED4" w:rsidRPr="00913821">
              <w:rPr>
                <w:rFonts w:cs="Times New Roman"/>
              </w:rPr>
              <w:t>заведующий</w:t>
            </w:r>
            <w:r w:rsidRPr="00913821">
              <w:rPr>
                <w:rFonts w:cs="Times New Roman"/>
              </w:rPr>
              <w:t xml:space="preserve">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F8153E">
              <w:tc>
                <w:tcPr>
                  <w:tcW w:w="10728" w:type="dxa"/>
                </w:tcPr>
                <w:p w:rsidR="00C70DFC" w:rsidRPr="00913821" w:rsidRDefault="008B37F4" w:rsidP="006A1ABB">
                  <w:pPr>
                    <w:rPr>
                      <w:rFonts w:cs="Times New Roman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913821">
                    <w:rPr>
                      <w:rFonts w:cs="Times New Roman"/>
                    </w:rPr>
                    <w:t xml:space="preserve">Организация прохождения </w:t>
                  </w:r>
                </w:p>
                <w:p w:rsidR="00B0454F" w:rsidRPr="00913821" w:rsidRDefault="00AB009B" w:rsidP="006A1ABB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</w:rPr>
                    <w:t>обучающимися обучения на информационно-сервисной платформе</w:t>
                  </w:r>
                </w:p>
                <w:p w:rsidR="00B0454F" w:rsidRPr="00913821" w:rsidRDefault="00B0454F" w:rsidP="006A1ABB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6A1ABB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Бат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алова Р.Н. </w:t>
            </w:r>
            <w:r w:rsidR="00A1429A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Результат регионального проекта: </w:t>
            </w:r>
            <w:r w:rsidR="00985E20" w:rsidRPr="00913821">
              <w:rPr>
                <w:rFonts w:eastAsia="Times New Roman" w:cs="Times New Roman"/>
                <w:spacing w:val="-1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Бат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алова Р.Н. </w:t>
            </w:r>
            <w:r w:rsidR="00A1429A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 xml:space="preserve">НургалиеваВ. А. заведующий МКУ </w:t>
            </w:r>
            <w:r w:rsidR="00403ED4" w:rsidRPr="00913821">
              <w:rPr>
                <w:rFonts w:cs="Times New Roman"/>
              </w:rPr>
              <w:lastRenderedPageBreak/>
              <w:t>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2.2.1.1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9840C5">
              <w:tc>
                <w:tcPr>
                  <w:tcW w:w="10728" w:type="dxa"/>
                </w:tcPr>
                <w:p w:rsidR="00C70DFC" w:rsidRPr="00913821" w:rsidRDefault="008B37F4" w:rsidP="009840C5">
                  <w:pPr>
                    <w:rPr>
                      <w:rFonts w:cs="Times New Roman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913821">
                    <w:rPr>
                      <w:rFonts w:cs="Times New Roman"/>
                    </w:rPr>
                    <w:t xml:space="preserve">Использование сервисов </w:t>
                  </w:r>
                </w:p>
                <w:p w:rsidR="00B0454F" w:rsidRPr="00913821" w:rsidRDefault="00AB009B" w:rsidP="009840C5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</w:rPr>
                    <w:t>федеральной информационно-сервисной платформы цифровой образовательной среды</w:t>
                  </w:r>
                </w:p>
                <w:p w:rsidR="00B0454F" w:rsidRPr="00913821" w:rsidRDefault="00B0454F" w:rsidP="009840C5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9840C5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Бат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алова Р.Н. </w:t>
            </w:r>
            <w:r w:rsidR="00DA2310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46F28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46F28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Результат регионального проекта: </w:t>
            </w:r>
            <w:r w:rsidRPr="00913821">
              <w:rPr>
                <w:rFonts w:eastAsia="Times New Roman" w:cs="Times New Roman"/>
                <w:spacing w:val="-1"/>
                <w:szCs w:val="24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талова Р.Н. </w:t>
            </w:r>
            <w:r w:rsidR="00DA2310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2.3.1.1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9840C5">
              <w:tc>
                <w:tcPr>
                  <w:tcW w:w="10728" w:type="dxa"/>
                </w:tcPr>
                <w:p w:rsidR="00B0454F" w:rsidRPr="00913821" w:rsidRDefault="008B37F4" w:rsidP="009840C5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913821">
                    <w:rPr>
                      <w:rFonts w:cs="Times New Roman"/>
                    </w:rPr>
                    <w:t>Использование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      </w:r>
                </w:p>
                <w:p w:rsidR="00B0454F" w:rsidRPr="00913821" w:rsidRDefault="00B0454F" w:rsidP="009840C5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9840C5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6A1AB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Ба</w:t>
            </w:r>
            <w:r w:rsidR="00F24AF3" w:rsidRPr="00913821">
              <w:rPr>
                <w:rFonts w:cs="Times New Roman"/>
              </w:rPr>
              <w:t>т</w:t>
            </w:r>
            <w:r w:rsidRPr="00913821">
              <w:rPr>
                <w:rFonts w:cs="Times New Roman"/>
              </w:rPr>
              <w:t xml:space="preserve">талова Р.Н. </w:t>
            </w:r>
            <w:r w:rsidR="00DA2310" w:rsidRPr="00913821">
              <w:rPr>
                <w:rFonts w:cs="Times New Roman"/>
              </w:rPr>
              <w:t xml:space="preserve">заместитель </w:t>
            </w:r>
            <w:r w:rsidRPr="0091382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1"/>
          <w:wAfter w:w="36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Региональный проект «Современная школа»</w:t>
            </w:r>
            <w:r w:rsidRPr="00913821">
              <w:rPr>
                <w:rFonts w:cs="Times New Roman"/>
                <w:szCs w:val="24"/>
              </w:rPr>
              <w:tab/>
            </w:r>
          </w:p>
        </w:tc>
        <w:tc>
          <w:tcPr>
            <w:tcW w:w="3686" w:type="dxa"/>
          </w:tcPr>
          <w:p w:rsidR="00B0454F" w:rsidRPr="00913821" w:rsidRDefault="00B0454F" w:rsidP="009840C5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7F029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</w:t>
            </w:r>
            <w:r w:rsidR="009840C5" w:rsidRPr="00913821">
              <w:rPr>
                <w:rFonts w:cs="Times New Roman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 xml:space="preserve"> «Доля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E09A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 «В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приоритетного проекта: «Создание  центров образования естественно-научной и технологической направленности «Точка роста»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E09A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 «Педагогические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Региональный проект «Патриотическое воспитание»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91382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 «Создание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</w:t>
            </w:r>
            <w:r w:rsidR="00E82F05" w:rsidRPr="00913821">
              <w:rPr>
                <w:rFonts w:cs="Times New Roman"/>
                <w:szCs w:val="24"/>
              </w:rPr>
              <w:t>кое воспитание детей и молодежи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3E09AB">
              <w:tc>
                <w:tcPr>
                  <w:tcW w:w="10728" w:type="dxa"/>
                </w:tcPr>
                <w:p w:rsidR="00B0454F" w:rsidRPr="00913821" w:rsidRDefault="008B37F4" w:rsidP="00F97FFD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результата регионального проекта:Организация участия в мероприятиях реализуемых с  целью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      </w:r>
                </w:p>
              </w:tc>
            </w:tr>
          </w:tbl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lastRenderedPageBreak/>
              <w:t>НургалиеваВ. А. заведующийМКУ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 «Увеличение численности детей и молодежи в возрасте до 35 лет, вовлеченных в социальную активную деятельность через увеличение охвата патриотическими проектами»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>начальника управления образования, Арапова Н.В. директор МКУ «ЕУЦУО»,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4.2.1.1.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97FF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 Организация участия в мероприятиях реализуемых с  целью развития патриотических  проектов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>начальника управления образования, Арапова Н.В. директор МКУ «ЕУЦУО»,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68623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 «Государственные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4.3.1.1.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97FF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 Оснащение государственными символами Российской Федерации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</w:t>
            </w:r>
            <w:r w:rsidRPr="00913821">
              <w:rPr>
                <w:rFonts w:eastAsia="Times New Roman" w:cs="Times New Roman"/>
                <w:szCs w:val="24"/>
              </w:rPr>
              <w:t xml:space="preserve"> 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lastRenderedPageBreak/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4.4.1.1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97FF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="00564F37" w:rsidRPr="00913821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913821" w:rsidRDefault="008B37F4" w:rsidP="00B0454F">
            <w:pPr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</w:t>
            </w:r>
            <w:r w:rsidRPr="00913821">
              <w:rPr>
                <w:rFonts w:eastAsia="Times New Roman" w:cs="Times New Roman"/>
                <w:szCs w:val="24"/>
              </w:rPr>
              <w:t xml:space="preserve">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F46F28" w:rsidRPr="00913821" w:rsidRDefault="00F46F28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4.5.1.1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97FF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="00564F37" w:rsidRPr="00913821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1E635D">
        <w:trPr>
          <w:gridAfter w:val="2"/>
          <w:wAfter w:w="7372" w:type="dxa"/>
          <w:trHeight w:val="402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«Реализация регионального проекта </w:t>
            </w:r>
            <w:r w:rsidRPr="0091382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5.1.1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Результат регионального проекта:«Общая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5.1.1.1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результата регионального проекта: Популяризация добровольческой деятельности, путем освещения в средствах массовой информации и поощрения</w:t>
                  </w:r>
                </w:p>
                <w:p w:rsidR="00B0454F" w:rsidRPr="0091382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Р.Н. </w:t>
            </w:r>
            <w:r w:rsidR="00DA2310" w:rsidRPr="00913821">
              <w:rPr>
                <w:rFonts w:cs="Times New Roman"/>
                <w:szCs w:val="24"/>
              </w:rPr>
              <w:t xml:space="preserve">заместитель </w:t>
            </w:r>
            <w:r w:rsidRPr="0091382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Региональный проект «Поддержка семей, имеющих детей»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«Реализация регионального проекта «Поддержка семей, имеющих детей»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регионального проекта:«Доля граждан, положительно оценивших качество услуг психолого- педагогической, методической и консультативной помощи, от общего числа обратившихся за получением услуги»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Черных Г.М. психолог</w:t>
            </w:r>
            <w:r w:rsidR="00CA6BA0" w:rsidRPr="00913821">
              <w:rPr>
                <w:rFonts w:cs="Times New Roman"/>
                <w:szCs w:val="24"/>
              </w:rPr>
              <w:t xml:space="preserve">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6.1.1.1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</w:p>
                <w:p w:rsidR="00B0454F" w:rsidRPr="0091382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Реализация программы психолого-педагогической, методической и консультативной помощи родителям детей</w:t>
                  </w:r>
                </w:p>
              </w:tc>
            </w:tr>
          </w:tbl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Черных Г.М. психолог</w:t>
            </w:r>
            <w:r w:rsidR="00CA6BA0" w:rsidRPr="00913821">
              <w:rPr>
                <w:rFonts w:cs="Times New Roman"/>
                <w:szCs w:val="24"/>
              </w:rPr>
              <w:t xml:space="preserve">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DC753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  <w:p w:rsidR="00B0454F" w:rsidRPr="00913821" w:rsidRDefault="00B0454F" w:rsidP="00704F38">
            <w:pPr>
              <w:rPr>
                <w:rFonts w:cs="Times New Roman"/>
                <w:szCs w:val="24"/>
              </w:rPr>
            </w:pP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F3021D" w:rsidP="00F3021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="008B37F4" w:rsidRPr="00913821">
              <w:rPr>
                <w:rFonts w:cs="Times New Roman"/>
                <w:szCs w:val="24"/>
              </w:rPr>
              <w:t xml:space="preserve">:«Отношение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44C3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 «Предоставление </w:t>
                  </w:r>
                </w:p>
                <w:p w:rsidR="00B0454F" w:rsidRPr="0091382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дошкольного образования</w:t>
                  </w:r>
                </w:p>
                <w:p w:rsidR="00B0454F" w:rsidRPr="0091382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C56C29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</w:t>
            </w:r>
            <w:r w:rsidRPr="00913821">
              <w:rPr>
                <w:szCs w:val="24"/>
              </w:rPr>
              <w:t xml:space="preserve"> «Численность воспитанников в образовательных организациях, реализующих программы дошкольного образования»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7.</w:t>
            </w:r>
            <w:r w:rsidR="00564F37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D055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результата регионального проекта: «Количество детей, получающих услугу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BC09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cs="Times New Roman"/>
                <w:szCs w:val="24"/>
              </w:rPr>
              <w:t xml:space="preserve"> «</w:t>
            </w:r>
            <w:r w:rsidRPr="00913821">
              <w:rPr>
                <w:rFonts w:eastAsia="Times New Roman" w:cs="Times New Roman"/>
                <w:szCs w:val="24"/>
              </w:rPr>
              <w:t>Доступность дошкольного 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D055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«Количество детей, получающих услугу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4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BF4B01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</w:t>
            </w:r>
            <w:r w:rsidRPr="00913821">
              <w:rPr>
                <w:szCs w:val="24"/>
              </w:rPr>
              <w:t xml:space="preserve"> «Доля педагогов прошедших курсовую подготовку»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4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D055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«Организация обучения педагогов»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396B3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5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BF4B01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</w:t>
            </w:r>
            <w:r w:rsidRPr="00913821">
              <w:rPr>
                <w:szCs w:val="24"/>
              </w:rPr>
              <w:t xml:space="preserve"> «Отношение среднемесячной заработной платы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BF4B0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7E4866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5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D055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7E486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7E4866" w:rsidRPr="00913821">
              <w:rPr>
                <w:rFonts w:cs="Times New Roman"/>
                <w:szCs w:val="24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6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BF4B0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cs="Times New Roman"/>
                <w:szCs w:val="24"/>
              </w:rPr>
              <w:t>:«Доля дошкольных образовательных учреждений,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24AF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  <w:szCs w:val="24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«ЕУЦУО»,</w:t>
            </w:r>
            <w:r w:rsidR="00F24AF3" w:rsidRPr="00913821">
              <w:rPr>
                <w:rFonts w:cs="Times New Roman"/>
                <w:szCs w:val="24"/>
              </w:rPr>
              <w:t>Такмурзин Б.В. специалист по охране труда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6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9D055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беспрепятственного доступа в дошкольные образовательные организации»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E82F0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  <w:szCs w:val="24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 xml:space="preserve">Арапова Н.В. директор МКУ «ЕУЦУО» </w:t>
            </w:r>
            <w:r w:rsidR="00F24AF3" w:rsidRPr="00913821">
              <w:rPr>
                <w:rFonts w:cs="Times New Roman"/>
                <w:szCs w:val="24"/>
              </w:rPr>
              <w:t>Такмурзин Б.В. специалист по охране труда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7.</w:t>
            </w:r>
            <w:r w:rsidR="00564F37" w:rsidRPr="00913821">
              <w:rPr>
                <w:rFonts w:cs="Times New Roman"/>
                <w:szCs w:val="24"/>
              </w:rPr>
              <w:t>7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</w:t>
            </w:r>
            <w:r w:rsidRPr="00913821">
              <w:rPr>
                <w:szCs w:val="24"/>
              </w:rPr>
              <w:t xml:space="preserve"> «Доступность дошкольного образования для детей в возрасте от 1,5 до 3 лет»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7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 доступного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8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cs="Times New Roman"/>
                <w:szCs w:val="24"/>
              </w:rPr>
              <w:t xml:space="preserve"> «Достижение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8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E02A3C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 xml:space="preserve">Живкина Е.Б. и.о. заведующего МКУ «ГМЦ», 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BC09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9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 xml:space="preserve">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9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3021D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</w:t>
            </w:r>
            <w:r w:rsidRPr="00913821">
              <w:rPr>
                <w:szCs w:val="24"/>
              </w:rPr>
              <w:t xml:space="preserve"> «Число человеко-дней в образовательных организациях, реализующих программу дошкольного образования по услуге присмотр и уход»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8E2522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564F3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7.</w:t>
            </w:r>
            <w:r w:rsidR="00564F37" w:rsidRPr="00913821">
              <w:rPr>
                <w:rFonts w:cs="Times New Roman"/>
                <w:szCs w:val="24"/>
              </w:rPr>
              <w:t>9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8E2522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человеко-дней в образовательных организациях, реализующих программу дошкольного образования по услуге присмотр и уход»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8E2522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 xml:space="preserve">, 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AB6D06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color w:val="000000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«Предоставление общего образования</w:t>
            </w:r>
            <w:r w:rsidRPr="00913821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</w:tc>
      </w:tr>
      <w:tr w:rsidR="007E1E68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F3021D" w:rsidP="00BC09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мероприятий:</w:t>
            </w:r>
            <w:r w:rsidR="008B37F4" w:rsidRPr="00913821">
              <w:rPr>
                <w:rFonts w:cs="Times New Roman"/>
                <w:szCs w:val="24"/>
              </w:rPr>
              <w:t>«</w:t>
            </w:r>
            <w:r w:rsidR="008B37F4" w:rsidRPr="00913821">
              <w:rPr>
                <w:rFonts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  <w:r w:rsidR="008B37F4" w:rsidRPr="00913821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BC09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913821" w:rsidTr="00F8153E">
              <w:tc>
                <w:tcPr>
                  <w:tcW w:w="10728" w:type="dxa"/>
                </w:tcPr>
                <w:p w:rsidR="00B0454F" w:rsidRPr="00913821" w:rsidRDefault="008B37F4" w:rsidP="00704F38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      </w:r>
                </w:p>
                <w:p w:rsidR="00B0454F" w:rsidRPr="0091382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BC098B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</w:t>
            </w:r>
            <w:r w:rsidRPr="00913821">
              <w:rPr>
                <w:spacing w:val="-1"/>
                <w:szCs w:val="24"/>
              </w:rPr>
              <w:t>Доля выпускников муниципальных ОО, не сдавших ЕГЭ по обязательным предметам, в общей численности выпускников муниципальных ОО</w:t>
            </w:r>
            <w:r w:rsidRPr="00913821">
              <w:rPr>
                <w:szCs w:val="24"/>
              </w:rPr>
              <w:t>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«Совершенствование педагогических  методов, применение наиболее эффективных образовательных  технологий  в учебном процессе, направленных на качественную подготовку выпускников»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B59E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1"/>
                <w:szCs w:val="24"/>
              </w:rPr>
              <w:t>Укомплектованность ОУ педагогическими кадрами»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«Прием квалифицированных педагогических работников при наличии вакансии»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8.4.1.1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B59E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1"/>
                <w:szCs w:val="24"/>
              </w:rPr>
              <w:t>Доля педагогов общеобразовательных учреждений, прошедших курсовую подготовку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8B37F4" w:rsidRPr="0091382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курсовой подготовки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>,</w:t>
            </w:r>
            <w:r w:rsidR="008B37F4"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B59E5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</w:t>
            </w:r>
            <w:r w:rsidRPr="00913821">
              <w:rPr>
                <w:spacing w:val="-1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  <w:r w:rsidRPr="00913821">
              <w:rPr>
                <w:szCs w:val="24"/>
              </w:rPr>
              <w:t>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квалификационной категории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403ED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B59E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913821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3B59E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1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 заместитель начальника управления образования, </w:t>
            </w:r>
            <w:r w:rsidR="00403ED4" w:rsidRPr="00913821">
              <w:rPr>
                <w:rFonts w:cs="Times New Roman"/>
              </w:rPr>
              <w:t xml:space="preserve">НургалиеваВ. А. заведующий МКУ «ГМЦ», </w:t>
            </w:r>
            <w:r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704F38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403ED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 xml:space="preserve">алова Р.Н заместитель начальника управления образования, </w:t>
            </w:r>
            <w:r w:rsidR="00403ED4" w:rsidRPr="00913821">
              <w:rPr>
                <w:rFonts w:cs="Times New Roman"/>
              </w:rPr>
              <w:t>НургалиеваВ. А. заведующий МКУ «ГМЦ»</w:t>
            </w:r>
            <w:r w:rsidR="00E02A3C" w:rsidRPr="00913821">
              <w:rPr>
                <w:rFonts w:cs="Times New Roman"/>
              </w:rPr>
              <w:t>,</w:t>
            </w:r>
            <w:r w:rsidRPr="0091382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pStyle w:val="afffff3"/>
              <w:jc w:val="both"/>
              <w:rPr>
                <w:spacing w:val="-1"/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</w:t>
            </w:r>
            <w:r w:rsidRPr="00913821">
              <w:rPr>
                <w:spacing w:val="-1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«Интернет»)»</w:t>
            </w:r>
          </w:p>
          <w:p w:rsidR="00B0454F" w:rsidRPr="00913821" w:rsidRDefault="00B0454F" w:rsidP="002A080B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765640" w:rsidP="00F24AF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</w:t>
            </w:r>
            <w:r w:rsidR="00F24AF3" w:rsidRPr="00913821">
              <w:rPr>
                <w:rFonts w:cs="Times New Roman"/>
                <w:szCs w:val="24"/>
              </w:rPr>
              <w:t>атталова Р.Н.</w:t>
            </w:r>
            <w:r w:rsidR="008B37F4" w:rsidRPr="00913821">
              <w:rPr>
                <w:rFonts w:cs="Times New Roman"/>
                <w:szCs w:val="24"/>
              </w:rPr>
              <w:t xml:space="preserve">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Обновление информационного наполнения и функциональных возможностей</w:t>
            </w:r>
            <w:r w:rsidRPr="00913821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765640" w:rsidP="00F24AF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</w:t>
            </w:r>
            <w:r w:rsidR="00F24AF3" w:rsidRPr="00913821">
              <w:rPr>
                <w:rFonts w:cs="Times New Roman"/>
                <w:szCs w:val="24"/>
              </w:rPr>
              <w:t>атталова Р.Н.</w:t>
            </w:r>
            <w:r w:rsidR="008B37F4" w:rsidRPr="00913821">
              <w:rPr>
                <w:rFonts w:cs="Times New Roman"/>
                <w:szCs w:val="24"/>
              </w:rPr>
              <w:t xml:space="preserve">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8.10.1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pStyle w:val="afffff3"/>
              <w:jc w:val="both"/>
              <w:rPr>
                <w:spacing w:val="-1"/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«Доля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категории»</w:t>
            </w:r>
          </w:p>
          <w:p w:rsidR="00B0454F" w:rsidRPr="0091382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8.10.1.1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</w:t>
            </w:r>
            <w:r w:rsidR="004960CB" w:rsidRPr="0091382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913821" w:rsidRDefault="008B37F4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</w:t>
            </w:r>
            <w:r w:rsidR="00F24AF3" w:rsidRPr="00913821">
              <w:rPr>
                <w:rFonts w:cs="Times New Roman"/>
                <w:szCs w:val="24"/>
              </w:rPr>
              <w:t>т</w:t>
            </w:r>
            <w:r w:rsidRPr="0091382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C34156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</w:t>
            </w:r>
            <w:r w:rsidR="00C34156" w:rsidRPr="0091382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r w:rsidRPr="00913821">
              <w:rPr>
                <w:szCs w:val="24"/>
              </w:rPr>
              <w:t>»</w:t>
            </w:r>
          </w:p>
          <w:p w:rsidR="00F11033" w:rsidRPr="00913821" w:rsidRDefault="00F11033" w:rsidP="00E25ACF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C34156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C34156" w:rsidRPr="00913821" w:rsidTr="00CA4BCE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913821" w:rsidRDefault="00C34156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913821" w:rsidRDefault="00C34156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913821" w:rsidRDefault="00C34156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56" w:rsidRPr="00913821" w:rsidRDefault="00C34156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913821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8.1</w:t>
            </w:r>
            <w:r w:rsidR="00C34156" w:rsidRPr="00913821">
              <w:rPr>
                <w:rFonts w:cs="Times New Roman"/>
                <w:szCs w:val="24"/>
              </w:rPr>
              <w:t>3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C34156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8.13</w:t>
            </w:r>
            <w:r w:rsidR="00F11033"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эффективности деятельности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4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4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эффективности деятельности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5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«Соотношение заработной платы руководителя организации и средней заработной платы работников организации не выше»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5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руководителей организации  на уровне, не превышающем в четыре раза среднюю заработную плату работников организации»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C34156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8.16</w:t>
            </w:r>
            <w:r w:rsidR="00F11033"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позднее).»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8.1</w:t>
            </w:r>
            <w:r w:rsidR="00C34156" w:rsidRPr="00913821">
              <w:rPr>
                <w:rFonts w:cs="Times New Roman"/>
                <w:szCs w:val="24"/>
              </w:rPr>
              <w:t>6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«Соблюдение сроков для выплаты заработной платы работникам 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7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«Удельный вес численности обучающихся в ОО в соответствии с ФГОС, в общей численности обучающихся в ОО общего образования»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7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8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8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«Обеспечение мер для исполнения </w:t>
            </w:r>
            <w:r w:rsidRPr="00913821">
              <w:rPr>
                <w:rFonts w:eastAsia="Times New Roman" w:cs="Times New Roman"/>
                <w:szCs w:val="24"/>
              </w:rPr>
              <w:t>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913821" w:rsidTr="004960CB">
        <w:trPr>
          <w:gridAfter w:val="2"/>
          <w:wAfter w:w="7372" w:type="dxa"/>
          <w:trHeight w:val="91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9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8.1</w:t>
            </w:r>
            <w:r w:rsidR="00C34156" w:rsidRPr="00913821">
              <w:rPr>
                <w:rFonts w:cs="Times New Roman"/>
                <w:szCs w:val="24"/>
              </w:rPr>
              <w:t>9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«Содействие в </w:t>
            </w:r>
            <w:r w:rsidRPr="00913821">
              <w:rPr>
                <w:rFonts w:eastAsia="Times New Roman" w:cs="Times New Roman"/>
                <w:szCs w:val="24"/>
              </w:rPr>
              <w:t>повышение квалификации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</w:t>
            </w:r>
            <w:r w:rsidR="00C34156" w:rsidRPr="00913821">
              <w:rPr>
                <w:rFonts w:cs="Times New Roman"/>
                <w:szCs w:val="24"/>
              </w:rPr>
              <w:t>20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eastAsia="Times New Roman" w:cs="Times New Roman"/>
                <w:szCs w:val="24"/>
              </w:rPr>
              <w:t xml:space="preserve">«Доля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</w:t>
            </w:r>
            <w:r w:rsidRPr="00913821">
              <w:rPr>
                <w:rFonts w:eastAsia="Times New Roman" w:cs="Times New Roman"/>
                <w:szCs w:val="24"/>
              </w:rPr>
              <w:lastRenderedPageBreak/>
              <w:t>также гарантированным Интернет-трафиком»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lastRenderedPageBreak/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8.</w:t>
            </w:r>
            <w:r w:rsidR="00C34156" w:rsidRPr="00913821">
              <w:rPr>
                <w:rFonts w:cs="Times New Roman"/>
                <w:szCs w:val="24"/>
              </w:rPr>
              <w:t>20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</w:t>
            </w:r>
            <w:r w:rsidR="00C34156" w:rsidRPr="00913821">
              <w:rPr>
                <w:rFonts w:cs="Times New Roman"/>
                <w:szCs w:val="24"/>
              </w:rPr>
              <w:t>1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образовательных организаций общего образования в размере не менее(но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</w:t>
            </w:r>
            <w:r w:rsidR="00C34156" w:rsidRPr="00913821">
              <w:rPr>
                <w:rFonts w:cs="Times New Roman"/>
                <w:szCs w:val="24"/>
              </w:rPr>
              <w:t>1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</w:t>
            </w:r>
            <w:r w:rsidR="00C34156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eastAsia="Times New Roman" w:cs="Times New Roman"/>
                <w:szCs w:val="24"/>
              </w:rPr>
              <w:t>Охват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F11033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C3415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</w:t>
            </w:r>
            <w:r w:rsidR="00C34156" w:rsidRPr="00913821">
              <w:rPr>
                <w:rFonts w:cs="Times New Roman"/>
                <w:szCs w:val="24"/>
              </w:rPr>
              <w:t>2</w:t>
            </w:r>
            <w:r w:rsidRPr="0091382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913821" w:rsidRDefault="00F11033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913821" w:rsidRDefault="00F11033" w:rsidP="00396B34"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8A2E91" w:rsidRPr="00913821" w:rsidTr="005C1530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A2E91" w:rsidRPr="00913821" w:rsidRDefault="008A2E91" w:rsidP="0037282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A2E91" w:rsidRPr="00913821" w:rsidRDefault="008A2E91" w:rsidP="00D10C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«Капитальный ремонт объектов спорта и спортивных сооружений»»</w:t>
            </w:r>
          </w:p>
          <w:p w:rsidR="008A2E91" w:rsidRPr="00913821" w:rsidRDefault="008A2E91" w:rsidP="00D10C74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91" w:rsidRPr="00913821" w:rsidRDefault="008A2E91">
            <w:pPr>
              <w:rPr>
                <w:rFonts w:cs="Times New Roman"/>
              </w:rPr>
            </w:pPr>
            <w:r w:rsidRPr="00913821">
              <w:rPr>
                <w:rFonts w:cs="Times New Roman"/>
              </w:rPr>
              <w:t>Худяков С.Д. гл.специалист, Арапова Н.В. директор МКУ «ЕУЦУО»</w:t>
            </w:r>
          </w:p>
        </w:tc>
      </w:tr>
      <w:tr w:rsidR="008A2E91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A2E91" w:rsidRPr="00913821" w:rsidRDefault="008A2E91" w:rsidP="0037282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8.23.1.1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A2E91" w:rsidRPr="00913821" w:rsidRDefault="008A2E91" w:rsidP="00D10C7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8A2E91" w:rsidRPr="00913821" w:rsidRDefault="008A2E91" w:rsidP="00D10C7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«Пр</w:t>
            </w:r>
            <w:r w:rsidRPr="00913821">
              <w:rPr>
                <w:rFonts w:eastAsia="Times New Roman" w:cs="Times New Roman"/>
                <w:szCs w:val="24"/>
              </w:rPr>
              <w:t>оведение капитального ремонта муниципальных спортивных объектов и сооружений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8A2E91" w:rsidRPr="00913821" w:rsidRDefault="00913821">
            <w:r w:rsidRPr="00913821">
              <w:rPr>
                <w:rFonts w:cs="Times New Roman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91" w:rsidRPr="00913821" w:rsidRDefault="008A2E91">
            <w:r w:rsidRPr="00913821">
              <w:rPr>
                <w:rFonts w:cs="Times New Roman"/>
              </w:rPr>
              <w:t>Худяков С.Д. гл.специалист,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  <w:p w:rsidR="0037282E" w:rsidRPr="00913821" w:rsidRDefault="0037282E"/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277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9.1.1.1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D36CA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2778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  <w:u w:val="single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Доля воспитанников, участвующих в конкурсах, смотрах, фестивалях от общего числа воспитанников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«Участие воспитанников в конкурсах, смотрах, фестивалях»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765640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913821">
              <w:rPr>
                <w:szCs w:val="24"/>
              </w:rPr>
              <w:t>«</w:t>
            </w:r>
            <w:r w:rsidRPr="00913821">
              <w:rPr>
                <w:spacing w:val="-6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  <w:r w:rsidRPr="00913821">
              <w:rPr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«Повышение качества дополнительного образования»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02A3C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765640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913821">
              <w:rPr>
                <w:szCs w:val="24"/>
              </w:rPr>
              <w:t>«</w:t>
            </w:r>
            <w:r w:rsidRPr="00913821">
              <w:rPr>
                <w:spacing w:val="-6"/>
                <w:szCs w:val="24"/>
              </w:rPr>
              <w:t>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</w:t>
            </w:r>
            <w:r w:rsidRPr="00913821">
              <w:rPr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8E290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педагогических работников дополнительного образования на уровне средней заработной платы</w:t>
            </w:r>
            <w:r w:rsidRPr="00913821">
              <w:rPr>
                <w:rFonts w:cs="Times New Roman"/>
                <w:spacing w:val="-3"/>
                <w:szCs w:val="24"/>
              </w:rPr>
              <w:t xml:space="preserve"> учителей в </w:t>
            </w:r>
            <w:r w:rsidRPr="00913821">
              <w:rPr>
                <w:rFonts w:cs="Times New Roman"/>
                <w:szCs w:val="24"/>
              </w:rPr>
              <w:t>Оренбургской области»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«Осуществление переданных полномочий по финансовому обеспечению мероприятий по отдыху детей в </w:t>
            </w:r>
            <w:r w:rsidRPr="00913821">
              <w:rPr>
                <w:rFonts w:cs="Times New Roman"/>
                <w:szCs w:val="24"/>
              </w:rPr>
              <w:lastRenderedPageBreak/>
              <w:t>каникулярное время»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9.7.1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765640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913821">
              <w:rPr>
                <w:szCs w:val="24"/>
              </w:rPr>
              <w:t>«</w:t>
            </w:r>
            <w:r w:rsidRPr="00913821">
              <w:rPr>
                <w:spacing w:val="-6"/>
                <w:szCs w:val="24"/>
              </w:rPr>
              <w:t>Число человеко- часов пребывания в образовательных организациях, реализующих программу дополнительного образования</w:t>
            </w:r>
            <w:r w:rsidRPr="00913821">
              <w:rPr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человеко-часов в образовательных организациях, реализующих программу дополнительного образования»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pStyle w:val="afffff3"/>
              <w:jc w:val="both"/>
              <w:rPr>
                <w:spacing w:val="-6"/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913821">
              <w:rPr>
                <w:szCs w:val="24"/>
              </w:rPr>
              <w:t>«</w:t>
            </w:r>
            <w:r w:rsidRPr="00913821">
              <w:rPr>
                <w:spacing w:val="-6"/>
                <w:szCs w:val="24"/>
              </w:rPr>
      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  <w:p w:rsidR="0037282E" w:rsidRPr="00913821" w:rsidRDefault="0037282E" w:rsidP="00371A03">
            <w:pPr>
              <w:rPr>
                <w:rFonts w:cs="Times New Roman"/>
                <w:szCs w:val="24"/>
                <w:u w:val="single"/>
              </w:rPr>
            </w:pP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Обеспечение доступности дополнительного образования обучающимся с инвалидностью и ОВЗ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A2238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 xml:space="preserve">: 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муниципальных учреждений дополнительного образования в размере не менее(но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«Формирование нагрузки педагогов, позволяющей достигать показатель»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D36CA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9.10.1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02A3C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 xml:space="preserve"> «Обеспечение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DB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9.10.1.1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DB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D36CA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37282E" w:rsidRPr="00913821" w:rsidTr="00F81DB3">
        <w:trPr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3686" w:type="dxa"/>
          </w:tcPr>
          <w:p w:rsidR="0037282E" w:rsidRPr="00913821" w:rsidRDefault="0037282E"/>
        </w:tc>
        <w:tc>
          <w:tcPr>
            <w:tcW w:w="3686" w:type="dxa"/>
          </w:tcPr>
          <w:p w:rsidR="0037282E" w:rsidRPr="00913821" w:rsidRDefault="0037282E" w:rsidP="00F81DB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Мамаева Е.В директор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56790">
            <w:pPr>
              <w:rPr>
                <w:rFonts w:eastAsia="Times New Roman"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A2238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A2238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Охват двухразовым бесплатным 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2A080B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C1E2F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«Участие в конкурсе «Твой школьный бюджет»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9.14.1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AA3F1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A2238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«Улучшение материально-технической базы»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4F72C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9.15.1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AA3F1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cs="Times New Roman"/>
                <w:spacing w:val="-6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9.15.1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9840C5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«Осуществление переданных полномочий по финансовому обеспечению мероприятий по отдыху детей в каникулярное время»</w:t>
                  </w: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AA3F11">
            <w:pPr>
              <w:rPr>
                <w:rFonts w:cs="Times New Roman"/>
                <w:szCs w:val="24"/>
              </w:rPr>
            </w:pP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D4723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Задача комплекса процессных мероприятий:«Дополнительное финансовое обеспечение мероприятий по организации питания обучающихся 5–11 классов в общеобразовательных организациях Оренбургской области»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9.16.1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AA3F1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</w:t>
            </w:r>
            <w:r w:rsidRPr="00913821">
              <w:rPr>
                <w:rFonts w:eastAsia="Times New Roman" w:cs="Times New Roman"/>
                <w:szCs w:val="24"/>
              </w:rPr>
              <w:t>Доля  обучающихся 5-11 классов общеобразовательных организаций обеспеченных питание  во время обучения»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AA3F11">
              <w:tc>
                <w:tcPr>
                  <w:tcW w:w="10728" w:type="dxa"/>
                </w:tcPr>
                <w:p w:rsidR="0037282E" w:rsidRPr="00913821" w:rsidRDefault="0037282E" w:rsidP="00371A03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</w:t>
                  </w:r>
                  <w:r w:rsidRPr="00913821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Создание условий для организации питания обучающихся в ОУ</w:t>
                  </w:r>
                  <w:r w:rsidRPr="00913821">
                    <w:rPr>
                      <w:rFonts w:cs="Times New Roman"/>
                      <w:szCs w:val="24"/>
                    </w:rPr>
                    <w:t>»</w:t>
                  </w: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9.17.1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«Средняя стоимость питания на одного обучающегося в день, не менее»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91382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91382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9.18.1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9840C5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«Повышение инженерно-технического уровня защищенности и укреплен</w:t>
            </w:r>
            <w:r w:rsidRPr="00913821">
              <w:rPr>
                <w:rFonts w:eastAsia="Times New Roman" w:cs="Times New Roman"/>
                <w:szCs w:val="24"/>
                <w:lang w:val="en-US" w:eastAsia="ru-RU"/>
              </w:rPr>
              <w:t>y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1E635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«Создание безопасных условий для участников образовательного процесса»</w:t>
                  </w: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1E635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E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eastAsia="Times New Roman" w:cs="Times New Roman"/>
                <w:szCs w:val="24"/>
                <w:lang w:eastAsia="ru-RU"/>
              </w:rPr>
              <w:t>«Антитеррористическая защищенность объектов общеобразовательных организаций, выступающих объектами капитального ремонта»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1E635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433A9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9.19.1.1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E5B3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37282E" w:rsidRPr="00913821" w:rsidRDefault="0037282E" w:rsidP="006E5B3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«Создание безопасных условий для участников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1E635D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Такмурзин Б.В. специалист по охране труда.директор МКУ «ЕУЦУО»</w:t>
            </w:r>
          </w:p>
        </w:tc>
      </w:tr>
      <w:tr w:rsidR="0037282E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«Организация и проведение мероприятий в области молодежной политики»</w:t>
            </w: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6E5B35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«Удельный вес численности молодых людей  в возрасте 14-30 лет, вовлеченных в мероприятия, общей численности молодых людей в возрасте 14-30 лет»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D36CA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913821">
              <w:rPr>
                <w:rFonts w:cs="Times New Roman"/>
                <w:szCs w:val="24"/>
              </w:rPr>
              <w:lastRenderedPageBreak/>
              <w:t>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10.1.1.1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«Создание механизмов формирования целостной системы продвижения инициативной и талантливой молодежи, включая развитие самоуправления»</w:t>
                  </w: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E5B35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E5B35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«Удельный вес численности молодых людей в возрасте 14-30 лет, оказавшихся в трудной жизненной ситуации,  вовлеченных в мероприятия, в общей численности молодых людей в возрасте 14-30 лет, участвующих в мероприятиях»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«Создание условий, способствующих адаптации молодежи, оказавшейся в трудной жизненной ситуации, к жизни в обществе»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D36CAA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</w:t>
            </w:r>
            <w:r w:rsidRPr="00913821">
              <w:rPr>
                <w:rFonts w:cs="Times New Roman"/>
                <w:szCs w:val="24"/>
              </w:rPr>
              <w:lastRenderedPageBreak/>
              <w:t>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10.4.1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E5B35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</w:t>
            </w:r>
            <w:r w:rsidRPr="00913821">
              <w:rPr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  <w:r w:rsidRPr="00913821">
              <w:rPr>
                <w:szCs w:val="24"/>
              </w:rPr>
              <w:t>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«Эффективное взаимодействие с молодежными общественными объединениями, некоммерческими организациями; повышение творческой активности молодежи»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>«Доля граждан, вовлеченных в добровольческую деятельность»</w:t>
            </w:r>
          </w:p>
          <w:p w:rsidR="0037282E" w:rsidRPr="00913821" w:rsidRDefault="0037282E" w:rsidP="00371A03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20831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«Доля молодежи, задействованной в мероприятиях по вовлечению в творческую деятельность, от общего числа молодежи в муниципальном образовании»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913821">
              <w:rPr>
                <w:rFonts w:cs="Times New Roman"/>
                <w:szCs w:val="24"/>
              </w:rPr>
              <w:lastRenderedPageBreak/>
              <w:t>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10.6.1.1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  <w:p w:rsidR="0037282E" w:rsidRPr="00913821" w:rsidRDefault="0037282E" w:rsidP="00620831">
            <w:pPr>
              <w:rPr>
                <w:rFonts w:cs="Times New Roman"/>
                <w:szCs w:val="24"/>
              </w:rPr>
            </w:pPr>
          </w:p>
          <w:p w:rsidR="0037282E" w:rsidRPr="00913821" w:rsidRDefault="0037282E" w:rsidP="0062083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20831">
            <w:pPr>
              <w:pStyle w:val="afffff3"/>
              <w:jc w:val="both"/>
              <w:rPr>
                <w:szCs w:val="24"/>
              </w:rPr>
            </w:pPr>
            <w:r w:rsidRPr="00913821">
              <w:rPr>
                <w:szCs w:val="24"/>
              </w:rPr>
              <w:t>Результат к</w:t>
            </w:r>
            <w:r w:rsidRPr="00913821">
              <w:rPr>
                <w:rFonts w:eastAsia="Calibri"/>
                <w:szCs w:val="24"/>
              </w:rPr>
              <w:t>омплекса процессных мероприятий:</w:t>
            </w:r>
            <w:r w:rsidRPr="00913821">
              <w:rPr>
                <w:szCs w:val="24"/>
              </w:rPr>
              <w:t xml:space="preserve"> «Доля студентов, вовлеченных в клубное студенческое движение, от общего числа студентов муниципального образования»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«Разработка мероприятий для студенческой молодежи, направленные на формирование и развитие способностей для самореализации и профессионального развития»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E02A3C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молодежи, включая развитие самоуправления»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913821">
              <w:rPr>
                <w:rFonts w:cs="Times New Roman"/>
                <w:szCs w:val="24"/>
              </w:rPr>
              <w:lastRenderedPageBreak/>
              <w:t>городского округа Оренбургской области Коновалов Г. А.</w:t>
            </w:r>
          </w:p>
        </w:tc>
      </w:tr>
      <w:tr w:rsidR="0037282E" w:rsidRPr="00913821" w:rsidTr="00CA4BCE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10.9.1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860E8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10.9.1.1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860E84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CA4BC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Ведущий специалист отдела по физической культуре и спорту, молодежной политики администрации Сорочинского городского округа Оренбургской области Коновалов Г. А.</w:t>
            </w:r>
          </w:p>
        </w:tc>
      </w:tr>
      <w:tr w:rsidR="0037282E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Комплекс процессных мероприятий «</w:t>
            </w:r>
            <w:r w:rsidRPr="00913821">
              <w:rPr>
                <w:rFonts w:eastAsia="Calibri"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«Организация деятельности системы образования»</w:t>
            </w: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9840C5">
            <w:pPr>
              <w:rPr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szCs w:val="24"/>
              </w:rPr>
              <w:t>«Мероприятия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компетенции»</w:t>
            </w:r>
          </w:p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7F369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АраповаН.Вдиректор МКУ «ЕУЦУО», Романцева С.А. заместитель директора МКУ «ЕУЦУО» по бухгалтерскому учету, </w:t>
            </w:r>
            <w:r w:rsidRPr="00913821">
              <w:rPr>
                <w:rFonts w:cs="Times New Roman"/>
              </w:rPr>
              <w:t>НургалиеваВ. А. заведующий МКУ«ГМЦ»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11.1.1.1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«Своевременное размещение информации о деятельности Управления образования и его подведомственных учреждений (ОУ)»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АраповаН.Вдиректор МКУ «ЕУЦУО», Романцева С.А. заместитель директора МКУ «ЕУЦУО» по бухгалтерскому учету, </w:t>
            </w:r>
            <w:r w:rsidRPr="00913821">
              <w:rPr>
                <w:rFonts w:cs="Times New Roman"/>
              </w:rPr>
              <w:t xml:space="preserve">НургалиеваВ. А. </w:t>
            </w:r>
            <w:r w:rsidRPr="00913821">
              <w:rPr>
                <w:rFonts w:cs="Times New Roman"/>
              </w:rPr>
              <w:lastRenderedPageBreak/>
              <w:t>заведующий МКУ «ГМЦ»</w:t>
            </w:r>
          </w:p>
        </w:tc>
      </w:tr>
      <w:tr w:rsidR="0037282E" w:rsidRPr="0091382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12.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eastAsia="Calibri" w:cs="Times New Roman"/>
                <w:szCs w:val="24"/>
              </w:rPr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1521CD">
            <w:pPr>
              <w:tabs>
                <w:tab w:val="left" w:pos="1006"/>
              </w:tabs>
              <w:jc w:val="both"/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913821">
              <w:rPr>
                <w:rFonts w:eastAsia="Times New Roman" w:cs="Times New Roman"/>
                <w:szCs w:val="24"/>
              </w:rPr>
              <w:t>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</w:tc>
      </w:tr>
      <w:tr w:rsidR="0037282E" w:rsidRPr="0091382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7282E" w:rsidRPr="00913821" w:rsidRDefault="0037282E" w:rsidP="00686231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>«Удельный вес детей-сирот и детей, оставшихся без попечения родителей, воспитывающихся в семьях граждан, от общего числа детей этой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«Снижение численности детей, оставшихся без попечения родителей»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913821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12.2.1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686231">
            <w:pPr>
              <w:rPr>
                <w:szCs w:val="24"/>
              </w:rPr>
            </w:pPr>
            <w:r w:rsidRPr="00913821">
              <w:rPr>
                <w:rFonts w:cs="Times New Roman"/>
                <w:szCs w:val="24"/>
              </w:rPr>
              <w:t xml:space="preserve">  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szCs w:val="24"/>
              </w:rPr>
              <w:t>«Доля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питания»</w:t>
            </w:r>
          </w:p>
          <w:p w:rsidR="0037282E" w:rsidRPr="00913821" w:rsidRDefault="0037282E" w:rsidP="00090236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37282E" w:rsidRPr="00913821" w:rsidTr="00F8153E">
              <w:tc>
                <w:tcPr>
                  <w:tcW w:w="10728" w:type="dxa"/>
                </w:tcPr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  <w:r w:rsidRPr="0091382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питание»</w:t>
                  </w:r>
                </w:p>
                <w:p w:rsidR="0037282E" w:rsidRPr="00913821" w:rsidRDefault="0037282E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37282E" w:rsidRPr="0091382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12.3.1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090236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Результат к</w:t>
            </w:r>
            <w:r w:rsidRPr="0091382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913821">
              <w:rPr>
                <w:rFonts w:eastAsia="Calibri"/>
                <w:szCs w:val="24"/>
              </w:rPr>
              <w:t>:</w:t>
            </w:r>
            <w:r w:rsidRPr="00913821">
              <w:rPr>
                <w:rFonts w:cs="Times New Roman"/>
                <w:szCs w:val="24"/>
              </w:rPr>
              <w:t xml:space="preserve">«Доля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</w:t>
            </w:r>
            <w:r w:rsidRPr="00913821">
              <w:rPr>
                <w:rFonts w:cs="Times New Roman"/>
                <w:szCs w:val="24"/>
              </w:rPr>
              <w:lastRenderedPageBreak/>
              <w:t>получение ЕДКдП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Лукина Е.А. ведущий специалист, Марковская Л.Н. специалист 1 категории</w:t>
            </w:r>
          </w:p>
        </w:tc>
      </w:tr>
      <w:tr w:rsidR="0037282E" w:rsidRPr="00C70DFC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E41DE7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lastRenderedPageBreak/>
              <w:t>12.3.1.1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282E" w:rsidRPr="00913821" w:rsidRDefault="0037282E" w:rsidP="00371A03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82E" w:rsidRPr="00C70DFC" w:rsidRDefault="0037282E" w:rsidP="00F8153E">
            <w:pPr>
              <w:rPr>
                <w:rFonts w:cs="Times New Roman"/>
                <w:szCs w:val="24"/>
              </w:rPr>
            </w:pPr>
            <w:r w:rsidRPr="0091382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  <w:bookmarkStart w:id="0" w:name="_GoBack"/>
            <w:bookmarkEnd w:id="0"/>
          </w:p>
        </w:tc>
      </w:tr>
    </w:tbl>
    <w:p w:rsidR="00090236" w:rsidRPr="00C70DFC" w:rsidRDefault="00090236" w:rsidP="00090236">
      <w:pPr>
        <w:ind w:firstLine="10915"/>
        <w:contextualSpacing/>
        <w:rPr>
          <w:rFonts w:cs="Times New Roman"/>
          <w:szCs w:val="24"/>
        </w:rPr>
      </w:pPr>
    </w:p>
    <w:p w:rsidR="0055311E" w:rsidRPr="00C70DFC" w:rsidRDefault="0055311E">
      <w:pPr>
        <w:rPr>
          <w:rFonts w:cs="Times New Roman"/>
          <w:szCs w:val="24"/>
        </w:rPr>
      </w:pPr>
    </w:p>
    <w:sectPr w:rsidR="0055311E" w:rsidRPr="00C70DFC" w:rsidSect="001653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F94" w:rsidRDefault="00334F94" w:rsidP="007E1E68">
      <w:r>
        <w:separator/>
      </w:r>
    </w:p>
  </w:endnote>
  <w:endnote w:type="continuationSeparator" w:id="0">
    <w:p w:rsidR="00334F94" w:rsidRDefault="00334F94" w:rsidP="007E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94" w:rsidRDefault="00334F94" w:rsidP="00D77E5B">
      <w:r>
        <w:separator/>
      </w:r>
    </w:p>
  </w:footnote>
  <w:footnote w:type="continuationSeparator" w:id="0">
    <w:p w:rsidR="00334F94" w:rsidRDefault="00334F94" w:rsidP="00D77E5B">
      <w:r>
        <w:continuationSeparator/>
      </w:r>
    </w:p>
  </w:footnote>
  <w:footnote w:id="1">
    <w:p w:rsidR="00AB6D06" w:rsidRPr="004F3193" w:rsidRDefault="00AB6D06" w:rsidP="00D77E5B">
      <w:pPr>
        <w:pStyle w:val="afffff0"/>
        <w:ind w:left="0" w:right="-59" w:firstLine="0"/>
        <w:jc w:val="left"/>
        <w:rPr>
          <w:b w:val="0"/>
        </w:rPr>
      </w:pPr>
      <w:r>
        <w:rPr>
          <w:rStyle w:val="afffff2"/>
        </w:rPr>
        <w:footnoteRef/>
      </w:r>
      <w:r w:rsidRPr="005D6FE9">
        <w:rPr>
          <w:b w:val="0"/>
        </w:rPr>
        <w:t xml:space="preserve">Показатели уровня </w:t>
      </w:r>
      <w:r>
        <w:rPr>
          <w:b w:val="0"/>
        </w:rPr>
        <w:t>муниципальной</w:t>
      </w:r>
      <w:r w:rsidRPr="005D6FE9">
        <w:rPr>
          <w:b w:val="0"/>
        </w:rPr>
        <w:t xml:space="preserve"> программы, в том числе характеризующие вклад в достижение национальных целей, приоритетов социально-экономического развития </w:t>
      </w:r>
      <w:r>
        <w:rPr>
          <w:b w:val="0"/>
        </w:rPr>
        <w:t xml:space="preserve">Сорочинского городского округа </w:t>
      </w:r>
      <w:r w:rsidRPr="005D6FE9">
        <w:rPr>
          <w:b w:val="0"/>
        </w:rPr>
        <w:t>Оренбургской области</w:t>
      </w:r>
      <w:r>
        <w:rPr>
          <w:b w:val="0"/>
        </w:rPr>
        <w:t>.</w:t>
      </w:r>
    </w:p>
  </w:footnote>
  <w:footnote w:id="2">
    <w:p w:rsidR="00AB6D06" w:rsidRPr="00EF2241" w:rsidRDefault="00AB6D06" w:rsidP="00D77E5B">
      <w:pPr>
        <w:pStyle w:val="afffff0"/>
        <w:ind w:left="0" w:firstLine="0"/>
        <w:jc w:val="left"/>
        <w:rPr>
          <w:b w:val="0"/>
        </w:rPr>
      </w:pPr>
      <w:r w:rsidRPr="0044778E">
        <w:rPr>
          <w:rStyle w:val="afffff2"/>
        </w:rPr>
        <w:footnoteRef/>
      </w:r>
      <w:r w:rsidRPr="00EF2241">
        <w:rPr>
          <w:b w:val="0"/>
        </w:rPr>
        <w:t xml:space="preserve">Наименование </w:t>
      </w:r>
      <w:r w:rsidRPr="00EF2241">
        <w:rPr>
          <w:rStyle w:val="markedcontent"/>
          <w:b w:val="0"/>
        </w:rPr>
        <w:t>отраслевого (функционального) органа администрацииСорочинского городского округа</w:t>
      </w:r>
      <w:r w:rsidRPr="00EF2241">
        <w:rPr>
          <w:b w:val="0"/>
        </w:rPr>
        <w:t>, ответственного за достижение показателя.</w:t>
      </w:r>
    </w:p>
  </w:footnote>
  <w:footnote w:id="3">
    <w:p w:rsidR="00AB6D06" w:rsidRPr="00D52AEB" w:rsidRDefault="00AB6D06" w:rsidP="00D77E5B">
      <w:pPr>
        <w:pStyle w:val="afffff0"/>
        <w:ind w:left="0" w:right="-59" w:firstLine="0"/>
        <w:jc w:val="left"/>
        <w:rPr>
          <w:b w:val="0"/>
        </w:rPr>
      </w:pPr>
      <w:r w:rsidRPr="00D52AEB">
        <w:rPr>
          <w:rStyle w:val="afffff2"/>
        </w:rPr>
        <w:footnoteRef/>
      </w:r>
      <w:r w:rsidRPr="00D52AEB">
        <w:rPr>
          <w:b w:val="0"/>
        </w:rPr>
        <w:t xml:space="preserve"> Указывается наименование целевых показателей национальных целей, вклад в достижение которых обеспечивает показатель </w:t>
      </w:r>
      <w:r>
        <w:rPr>
          <w:b w:val="0"/>
        </w:rPr>
        <w:t>муниципальной</w:t>
      </w:r>
      <w:r w:rsidRPr="00D52AEB">
        <w:rPr>
          <w:b w:val="0"/>
        </w:rPr>
        <w:t xml:space="preserve"> программы</w:t>
      </w:r>
      <w:r>
        <w:rPr>
          <w:b w:val="0"/>
        </w:rPr>
        <w:t>.</w:t>
      </w:r>
    </w:p>
  </w:footnote>
  <w:footnote w:id="4">
    <w:p w:rsidR="00AB6D06" w:rsidRPr="00EC05F6" w:rsidRDefault="00AB6D06" w:rsidP="00D77E5B">
      <w:pPr>
        <w:pStyle w:val="afffff0"/>
        <w:ind w:left="0" w:right="1" w:firstLine="0"/>
        <w:jc w:val="left"/>
        <w:rPr>
          <w:b w:val="0"/>
        </w:rPr>
      </w:pPr>
      <w:r w:rsidRPr="00EC05F6">
        <w:rPr>
          <w:rStyle w:val="afffff2"/>
        </w:rPr>
        <w:footnoteRef/>
      </w:r>
      <w:r>
        <w:rPr>
          <w:b w:val="0"/>
        </w:rPr>
        <w:t xml:space="preserve"> Указывается информационная система</w:t>
      </w:r>
      <w:r w:rsidRPr="00EC05F6">
        <w:rPr>
          <w:b w:val="0"/>
        </w:rPr>
        <w:t>, содержащая информацию о показателях и их значениях (при наличии).</w:t>
      </w:r>
    </w:p>
  </w:footnote>
  <w:footnote w:id="5">
    <w:p w:rsidR="00AB6D06" w:rsidRPr="001451C6" w:rsidRDefault="00AB6D06" w:rsidP="00D708F0">
      <w:pPr>
        <w:pStyle w:val="afffff0"/>
        <w:ind w:right="1"/>
      </w:pPr>
      <w:r w:rsidRPr="000577AB">
        <w:rPr>
          <w:rStyle w:val="afffff2"/>
        </w:rPr>
        <w:footnoteRef/>
      </w:r>
      <w:r w:rsidRPr="000577AB"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t xml:space="preserve">исполнителя </w:t>
      </w:r>
      <w:r w:rsidRPr="001451C6">
        <w:rPr>
          <w:szCs w:val="28"/>
        </w:rPr>
        <w:t>муниципальной</w:t>
      </w:r>
      <w:r w:rsidRPr="001451C6">
        <w:t>программы</w:t>
      </w:r>
    </w:p>
  </w:footnote>
  <w:footnote w:id="6">
    <w:p w:rsidR="00AB6D06" w:rsidRPr="001451C6" w:rsidRDefault="00AB6D06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AB6D06" w:rsidRPr="00E4273D" w:rsidRDefault="00AB6D06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Указываются наименования показателей уровня </w:t>
      </w:r>
      <w:r w:rsidRPr="001451C6">
        <w:rPr>
          <w:szCs w:val="28"/>
        </w:rPr>
        <w:t>муниципальной</w:t>
      </w:r>
      <w:r w:rsidRPr="001451C6">
        <w:t>программы</w:t>
      </w:r>
      <w:r w:rsidRPr="00E4273D">
        <w:t>, на достижение которых направлен структурный элемент</w:t>
      </w:r>
    </w:p>
  </w:footnote>
  <w:footnote w:id="8">
    <w:p w:rsidR="00AB6D06" w:rsidRPr="00656B8A" w:rsidRDefault="00AB6D06" w:rsidP="00A957DD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41" w:line="259" w:lineRule="auto"/>
    </w:pPr>
  </w:p>
  <w:p w:rsidR="00AB6D06" w:rsidRDefault="00AB6D06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AB6D06" w:rsidRDefault="00AB6D06">
    <w:pPr>
      <w:spacing w:line="259" w:lineRule="auto"/>
      <w:ind w:right="32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41" w:line="259" w:lineRule="auto"/>
    </w:pPr>
  </w:p>
  <w:p w:rsidR="00AB6D06" w:rsidRDefault="00AB6D06">
    <w:pPr>
      <w:spacing w:line="259" w:lineRule="auto"/>
      <w:ind w:right="3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41" w:line="259" w:lineRule="auto"/>
    </w:pPr>
  </w:p>
  <w:p w:rsidR="00AB6D06" w:rsidRDefault="00AB6D06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AB6D06" w:rsidRDefault="00AB6D06">
    <w:pPr>
      <w:spacing w:line="259" w:lineRule="auto"/>
      <w:ind w:right="32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41" w:line="259" w:lineRule="auto"/>
    </w:pPr>
  </w:p>
  <w:p w:rsidR="00AB6D06" w:rsidRDefault="00AB6D06">
    <w:pPr>
      <w:spacing w:line="259" w:lineRule="auto"/>
      <w:ind w:right="32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D06" w:rsidRDefault="00AB6D06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581036"/>
      <w:docPartObj>
        <w:docPartGallery w:val="Page Numbers (Top of Page)"/>
        <w:docPartUnique/>
      </w:docPartObj>
    </w:sdtPr>
    <w:sdtEndPr/>
    <w:sdtContent>
      <w:p w:rsidR="00AB6D06" w:rsidRDefault="00AB6D06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821">
          <w:rPr>
            <w:noProof/>
          </w:rPr>
          <w:t>123</w:t>
        </w:r>
        <w:r>
          <w:rPr>
            <w:noProof/>
          </w:rPr>
          <w:fldChar w:fldCharType="end"/>
        </w:r>
      </w:p>
    </w:sdtContent>
  </w:sdt>
  <w:p w:rsidR="00AB6D06" w:rsidRDefault="00AB6D06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95FC5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27E898E" w:tentative="1">
      <w:start w:val="1"/>
      <w:numFmt w:val="lowerLetter"/>
      <w:lvlText w:val="%2."/>
      <w:lvlJc w:val="left"/>
      <w:pPr>
        <w:ind w:left="1800" w:hanging="360"/>
      </w:pPr>
    </w:lvl>
    <w:lvl w:ilvl="2" w:tplc="A2C29166" w:tentative="1">
      <w:start w:val="1"/>
      <w:numFmt w:val="lowerRoman"/>
      <w:lvlText w:val="%3."/>
      <w:lvlJc w:val="right"/>
      <w:pPr>
        <w:ind w:left="2520" w:hanging="180"/>
      </w:pPr>
    </w:lvl>
    <w:lvl w:ilvl="3" w:tplc="86B67D3C" w:tentative="1">
      <w:start w:val="1"/>
      <w:numFmt w:val="decimal"/>
      <w:lvlText w:val="%4."/>
      <w:lvlJc w:val="left"/>
      <w:pPr>
        <w:ind w:left="3240" w:hanging="360"/>
      </w:pPr>
    </w:lvl>
    <w:lvl w:ilvl="4" w:tplc="F1F04258" w:tentative="1">
      <w:start w:val="1"/>
      <w:numFmt w:val="lowerLetter"/>
      <w:lvlText w:val="%5."/>
      <w:lvlJc w:val="left"/>
      <w:pPr>
        <w:ind w:left="3960" w:hanging="360"/>
      </w:pPr>
    </w:lvl>
    <w:lvl w:ilvl="5" w:tplc="BD841E28" w:tentative="1">
      <w:start w:val="1"/>
      <w:numFmt w:val="lowerRoman"/>
      <w:lvlText w:val="%6."/>
      <w:lvlJc w:val="right"/>
      <w:pPr>
        <w:ind w:left="4680" w:hanging="180"/>
      </w:pPr>
    </w:lvl>
    <w:lvl w:ilvl="6" w:tplc="6B74E06C" w:tentative="1">
      <w:start w:val="1"/>
      <w:numFmt w:val="decimal"/>
      <w:lvlText w:val="%7."/>
      <w:lvlJc w:val="left"/>
      <w:pPr>
        <w:ind w:left="5400" w:hanging="360"/>
      </w:pPr>
    </w:lvl>
    <w:lvl w:ilvl="7" w:tplc="2B00F1EE" w:tentative="1">
      <w:start w:val="1"/>
      <w:numFmt w:val="lowerLetter"/>
      <w:lvlText w:val="%8."/>
      <w:lvlJc w:val="left"/>
      <w:pPr>
        <w:ind w:left="6120" w:hanging="360"/>
      </w:pPr>
    </w:lvl>
    <w:lvl w:ilvl="8" w:tplc="FA867E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E6436"/>
    <w:multiLevelType w:val="hybridMultilevel"/>
    <w:tmpl w:val="58AE659A"/>
    <w:lvl w:ilvl="0" w:tplc="30A2F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27A7E80" w:tentative="1">
      <w:start w:val="1"/>
      <w:numFmt w:val="lowerLetter"/>
      <w:lvlText w:val="%2."/>
      <w:lvlJc w:val="left"/>
      <w:pPr>
        <w:ind w:left="1789" w:hanging="360"/>
      </w:pPr>
    </w:lvl>
    <w:lvl w:ilvl="2" w:tplc="7DEC40A0" w:tentative="1">
      <w:start w:val="1"/>
      <w:numFmt w:val="lowerRoman"/>
      <w:lvlText w:val="%3."/>
      <w:lvlJc w:val="right"/>
      <w:pPr>
        <w:ind w:left="2509" w:hanging="180"/>
      </w:pPr>
    </w:lvl>
    <w:lvl w:ilvl="3" w:tplc="BADAD118" w:tentative="1">
      <w:start w:val="1"/>
      <w:numFmt w:val="decimal"/>
      <w:lvlText w:val="%4."/>
      <w:lvlJc w:val="left"/>
      <w:pPr>
        <w:ind w:left="3229" w:hanging="360"/>
      </w:pPr>
    </w:lvl>
    <w:lvl w:ilvl="4" w:tplc="159EC156" w:tentative="1">
      <w:start w:val="1"/>
      <w:numFmt w:val="lowerLetter"/>
      <w:lvlText w:val="%5."/>
      <w:lvlJc w:val="left"/>
      <w:pPr>
        <w:ind w:left="3949" w:hanging="360"/>
      </w:pPr>
    </w:lvl>
    <w:lvl w:ilvl="5" w:tplc="721C2DC8" w:tentative="1">
      <w:start w:val="1"/>
      <w:numFmt w:val="lowerRoman"/>
      <w:lvlText w:val="%6."/>
      <w:lvlJc w:val="right"/>
      <w:pPr>
        <w:ind w:left="4669" w:hanging="180"/>
      </w:pPr>
    </w:lvl>
    <w:lvl w:ilvl="6" w:tplc="B31CC02A" w:tentative="1">
      <w:start w:val="1"/>
      <w:numFmt w:val="decimal"/>
      <w:lvlText w:val="%7."/>
      <w:lvlJc w:val="left"/>
      <w:pPr>
        <w:ind w:left="5389" w:hanging="360"/>
      </w:pPr>
    </w:lvl>
    <w:lvl w:ilvl="7" w:tplc="841CA1C0" w:tentative="1">
      <w:start w:val="1"/>
      <w:numFmt w:val="lowerLetter"/>
      <w:lvlText w:val="%8."/>
      <w:lvlJc w:val="left"/>
      <w:pPr>
        <w:ind w:left="6109" w:hanging="360"/>
      </w:pPr>
    </w:lvl>
    <w:lvl w:ilvl="8" w:tplc="ED86C0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547A65"/>
    <w:multiLevelType w:val="hybridMultilevel"/>
    <w:tmpl w:val="A912C74E"/>
    <w:lvl w:ilvl="0" w:tplc="F6585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F0AB7EA" w:tentative="1">
      <w:start w:val="1"/>
      <w:numFmt w:val="lowerLetter"/>
      <w:lvlText w:val="%2."/>
      <w:lvlJc w:val="left"/>
      <w:pPr>
        <w:ind w:left="1440" w:hanging="360"/>
      </w:pPr>
    </w:lvl>
    <w:lvl w:ilvl="2" w:tplc="FCA292D2" w:tentative="1">
      <w:start w:val="1"/>
      <w:numFmt w:val="lowerRoman"/>
      <w:lvlText w:val="%3."/>
      <w:lvlJc w:val="right"/>
      <w:pPr>
        <w:ind w:left="2160" w:hanging="180"/>
      </w:pPr>
    </w:lvl>
    <w:lvl w:ilvl="3" w:tplc="F81879C2" w:tentative="1">
      <w:start w:val="1"/>
      <w:numFmt w:val="decimal"/>
      <w:lvlText w:val="%4."/>
      <w:lvlJc w:val="left"/>
      <w:pPr>
        <w:ind w:left="2880" w:hanging="360"/>
      </w:pPr>
    </w:lvl>
    <w:lvl w:ilvl="4" w:tplc="8D7A2472" w:tentative="1">
      <w:start w:val="1"/>
      <w:numFmt w:val="lowerLetter"/>
      <w:lvlText w:val="%5."/>
      <w:lvlJc w:val="left"/>
      <w:pPr>
        <w:ind w:left="3600" w:hanging="360"/>
      </w:pPr>
    </w:lvl>
    <w:lvl w:ilvl="5" w:tplc="7EAC2430" w:tentative="1">
      <w:start w:val="1"/>
      <w:numFmt w:val="lowerRoman"/>
      <w:lvlText w:val="%6."/>
      <w:lvlJc w:val="right"/>
      <w:pPr>
        <w:ind w:left="4320" w:hanging="180"/>
      </w:pPr>
    </w:lvl>
    <w:lvl w:ilvl="6" w:tplc="C06A51BC" w:tentative="1">
      <w:start w:val="1"/>
      <w:numFmt w:val="decimal"/>
      <w:lvlText w:val="%7."/>
      <w:lvlJc w:val="left"/>
      <w:pPr>
        <w:ind w:left="5040" w:hanging="360"/>
      </w:pPr>
    </w:lvl>
    <w:lvl w:ilvl="7" w:tplc="1D243046" w:tentative="1">
      <w:start w:val="1"/>
      <w:numFmt w:val="lowerLetter"/>
      <w:lvlText w:val="%8."/>
      <w:lvlJc w:val="left"/>
      <w:pPr>
        <w:ind w:left="5760" w:hanging="360"/>
      </w:pPr>
    </w:lvl>
    <w:lvl w:ilvl="8" w:tplc="33C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EC4A5DF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1F1A79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C4CE9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6D0F1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35204A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F101F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7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EBC90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91A3C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997808B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917E039C" w:tentative="1">
      <w:start w:val="1"/>
      <w:numFmt w:val="lowerLetter"/>
      <w:lvlText w:val="%2."/>
      <w:lvlJc w:val="left"/>
      <w:pPr>
        <w:ind w:left="1797" w:hanging="360"/>
      </w:pPr>
    </w:lvl>
    <w:lvl w:ilvl="2" w:tplc="E540713A" w:tentative="1">
      <w:start w:val="1"/>
      <w:numFmt w:val="lowerRoman"/>
      <w:lvlText w:val="%3."/>
      <w:lvlJc w:val="right"/>
      <w:pPr>
        <w:ind w:left="2517" w:hanging="180"/>
      </w:pPr>
    </w:lvl>
    <w:lvl w:ilvl="3" w:tplc="2CA07AB2" w:tentative="1">
      <w:start w:val="1"/>
      <w:numFmt w:val="decimal"/>
      <w:lvlText w:val="%4."/>
      <w:lvlJc w:val="left"/>
      <w:pPr>
        <w:ind w:left="3237" w:hanging="360"/>
      </w:pPr>
    </w:lvl>
    <w:lvl w:ilvl="4" w:tplc="85BCEE6C" w:tentative="1">
      <w:start w:val="1"/>
      <w:numFmt w:val="lowerLetter"/>
      <w:lvlText w:val="%5."/>
      <w:lvlJc w:val="left"/>
      <w:pPr>
        <w:ind w:left="3957" w:hanging="360"/>
      </w:pPr>
    </w:lvl>
    <w:lvl w:ilvl="5" w:tplc="2D64B194" w:tentative="1">
      <w:start w:val="1"/>
      <w:numFmt w:val="lowerRoman"/>
      <w:lvlText w:val="%6."/>
      <w:lvlJc w:val="right"/>
      <w:pPr>
        <w:ind w:left="4677" w:hanging="180"/>
      </w:pPr>
    </w:lvl>
    <w:lvl w:ilvl="6" w:tplc="1A709386" w:tentative="1">
      <w:start w:val="1"/>
      <w:numFmt w:val="decimal"/>
      <w:lvlText w:val="%7."/>
      <w:lvlJc w:val="left"/>
      <w:pPr>
        <w:ind w:left="5397" w:hanging="360"/>
      </w:pPr>
    </w:lvl>
    <w:lvl w:ilvl="7" w:tplc="17F2FE64" w:tentative="1">
      <w:start w:val="1"/>
      <w:numFmt w:val="lowerLetter"/>
      <w:lvlText w:val="%8."/>
      <w:lvlJc w:val="left"/>
      <w:pPr>
        <w:ind w:left="6117" w:hanging="360"/>
      </w:pPr>
    </w:lvl>
    <w:lvl w:ilvl="8" w:tplc="E8EAD8D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>
    <w:nsid w:val="17DB64AA"/>
    <w:multiLevelType w:val="hybridMultilevel"/>
    <w:tmpl w:val="47840026"/>
    <w:lvl w:ilvl="0" w:tplc="251E361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3F9EFB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3898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BCCEB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72F4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EE4D2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98E17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2009CA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CCEA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06C0D"/>
    <w:multiLevelType w:val="hybridMultilevel"/>
    <w:tmpl w:val="E30E0D50"/>
    <w:lvl w:ilvl="0" w:tplc="B2D2AF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EA609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6EE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F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B83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108F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EC83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A15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101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E5D87"/>
    <w:multiLevelType w:val="hybridMultilevel"/>
    <w:tmpl w:val="34EA7B9A"/>
    <w:lvl w:ilvl="0" w:tplc="8724DBE6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7FEC05EA" w:tentative="1">
      <w:start w:val="1"/>
      <w:numFmt w:val="lowerLetter"/>
      <w:lvlText w:val="%2."/>
      <w:lvlJc w:val="left"/>
      <w:pPr>
        <w:ind w:left="2624" w:hanging="360"/>
      </w:pPr>
    </w:lvl>
    <w:lvl w:ilvl="2" w:tplc="65F01E88" w:tentative="1">
      <w:start w:val="1"/>
      <w:numFmt w:val="lowerRoman"/>
      <w:lvlText w:val="%3."/>
      <w:lvlJc w:val="right"/>
      <w:pPr>
        <w:ind w:left="3344" w:hanging="180"/>
      </w:pPr>
    </w:lvl>
    <w:lvl w:ilvl="3" w:tplc="C4A47036" w:tentative="1">
      <w:start w:val="1"/>
      <w:numFmt w:val="decimal"/>
      <w:lvlText w:val="%4."/>
      <w:lvlJc w:val="left"/>
      <w:pPr>
        <w:ind w:left="4064" w:hanging="360"/>
      </w:pPr>
    </w:lvl>
    <w:lvl w:ilvl="4" w:tplc="65341724" w:tentative="1">
      <w:start w:val="1"/>
      <w:numFmt w:val="lowerLetter"/>
      <w:lvlText w:val="%5."/>
      <w:lvlJc w:val="left"/>
      <w:pPr>
        <w:ind w:left="4784" w:hanging="360"/>
      </w:pPr>
    </w:lvl>
    <w:lvl w:ilvl="5" w:tplc="46FE1116" w:tentative="1">
      <w:start w:val="1"/>
      <w:numFmt w:val="lowerRoman"/>
      <w:lvlText w:val="%6."/>
      <w:lvlJc w:val="right"/>
      <w:pPr>
        <w:ind w:left="5504" w:hanging="180"/>
      </w:pPr>
    </w:lvl>
    <w:lvl w:ilvl="6" w:tplc="EEE44394" w:tentative="1">
      <w:start w:val="1"/>
      <w:numFmt w:val="decimal"/>
      <w:lvlText w:val="%7."/>
      <w:lvlJc w:val="left"/>
      <w:pPr>
        <w:ind w:left="6224" w:hanging="360"/>
      </w:pPr>
    </w:lvl>
    <w:lvl w:ilvl="7" w:tplc="DCB00CE8" w:tentative="1">
      <w:start w:val="1"/>
      <w:numFmt w:val="lowerLetter"/>
      <w:lvlText w:val="%8."/>
      <w:lvlJc w:val="left"/>
      <w:pPr>
        <w:ind w:left="6944" w:hanging="360"/>
      </w:pPr>
    </w:lvl>
    <w:lvl w:ilvl="8" w:tplc="624A2C52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>
    <w:nsid w:val="20C60D65"/>
    <w:multiLevelType w:val="hybridMultilevel"/>
    <w:tmpl w:val="89EA40A8"/>
    <w:lvl w:ilvl="0" w:tplc="C1603B22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F92A5896" w:tentative="1">
      <w:start w:val="1"/>
      <w:numFmt w:val="lowerLetter"/>
      <w:lvlText w:val="%2."/>
      <w:lvlJc w:val="left"/>
      <w:pPr>
        <w:ind w:left="1619" w:hanging="360"/>
      </w:pPr>
    </w:lvl>
    <w:lvl w:ilvl="2" w:tplc="D83ABD5A" w:tentative="1">
      <w:start w:val="1"/>
      <w:numFmt w:val="lowerRoman"/>
      <w:lvlText w:val="%3."/>
      <w:lvlJc w:val="right"/>
      <w:pPr>
        <w:ind w:left="2339" w:hanging="180"/>
      </w:pPr>
    </w:lvl>
    <w:lvl w:ilvl="3" w:tplc="D6980FE6" w:tentative="1">
      <w:start w:val="1"/>
      <w:numFmt w:val="decimal"/>
      <w:lvlText w:val="%4."/>
      <w:lvlJc w:val="left"/>
      <w:pPr>
        <w:ind w:left="3059" w:hanging="360"/>
      </w:pPr>
    </w:lvl>
    <w:lvl w:ilvl="4" w:tplc="483A46A2" w:tentative="1">
      <w:start w:val="1"/>
      <w:numFmt w:val="lowerLetter"/>
      <w:lvlText w:val="%5."/>
      <w:lvlJc w:val="left"/>
      <w:pPr>
        <w:ind w:left="3779" w:hanging="360"/>
      </w:pPr>
    </w:lvl>
    <w:lvl w:ilvl="5" w:tplc="2092EC24" w:tentative="1">
      <w:start w:val="1"/>
      <w:numFmt w:val="lowerRoman"/>
      <w:lvlText w:val="%6."/>
      <w:lvlJc w:val="right"/>
      <w:pPr>
        <w:ind w:left="4499" w:hanging="180"/>
      </w:pPr>
    </w:lvl>
    <w:lvl w:ilvl="6" w:tplc="B086A07C" w:tentative="1">
      <w:start w:val="1"/>
      <w:numFmt w:val="decimal"/>
      <w:lvlText w:val="%7."/>
      <w:lvlJc w:val="left"/>
      <w:pPr>
        <w:ind w:left="5219" w:hanging="360"/>
      </w:pPr>
    </w:lvl>
    <w:lvl w:ilvl="7" w:tplc="2BCEE5E6" w:tentative="1">
      <w:start w:val="1"/>
      <w:numFmt w:val="lowerLetter"/>
      <w:lvlText w:val="%8."/>
      <w:lvlJc w:val="left"/>
      <w:pPr>
        <w:ind w:left="5939" w:hanging="360"/>
      </w:pPr>
    </w:lvl>
    <w:lvl w:ilvl="8" w:tplc="409883DE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7D55A14"/>
    <w:multiLevelType w:val="hybridMultilevel"/>
    <w:tmpl w:val="44222CC2"/>
    <w:lvl w:ilvl="0" w:tplc="E60CDF98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316D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2A30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03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0D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8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C54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ECE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E4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F7C67"/>
    <w:multiLevelType w:val="hybridMultilevel"/>
    <w:tmpl w:val="AE100BF6"/>
    <w:lvl w:ilvl="0" w:tplc="DF2C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2673AC" w:tentative="1">
      <w:start w:val="1"/>
      <w:numFmt w:val="lowerLetter"/>
      <w:lvlText w:val="%2."/>
      <w:lvlJc w:val="left"/>
      <w:pPr>
        <w:ind w:left="1440" w:hanging="360"/>
      </w:pPr>
    </w:lvl>
    <w:lvl w:ilvl="2" w:tplc="F4562BC0" w:tentative="1">
      <w:start w:val="1"/>
      <w:numFmt w:val="lowerRoman"/>
      <w:lvlText w:val="%3."/>
      <w:lvlJc w:val="right"/>
      <w:pPr>
        <w:ind w:left="2160" w:hanging="180"/>
      </w:pPr>
    </w:lvl>
    <w:lvl w:ilvl="3" w:tplc="BAF26BF4" w:tentative="1">
      <w:start w:val="1"/>
      <w:numFmt w:val="decimal"/>
      <w:lvlText w:val="%4."/>
      <w:lvlJc w:val="left"/>
      <w:pPr>
        <w:ind w:left="2880" w:hanging="360"/>
      </w:pPr>
    </w:lvl>
    <w:lvl w:ilvl="4" w:tplc="F782C68A" w:tentative="1">
      <w:start w:val="1"/>
      <w:numFmt w:val="lowerLetter"/>
      <w:lvlText w:val="%5."/>
      <w:lvlJc w:val="left"/>
      <w:pPr>
        <w:ind w:left="3600" w:hanging="360"/>
      </w:pPr>
    </w:lvl>
    <w:lvl w:ilvl="5" w:tplc="240C6946" w:tentative="1">
      <w:start w:val="1"/>
      <w:numFmt w:val="lowerRoman"/>
      <w:lvlText w:val="%6."/>
      <w:lvlJc w:val="right"/>
      <w:pPr>
        <w:ind w:left="4320" w:hanging="180"/>
      </w:pPr>
    </w:lvl>
    <w:lvl w:ilvl="6" w:tplc="08A26D0A" w:tentative="1">
      <w:start w:val="1"/>
      <w:numFmt w:val="decimal"/>
      <w:lvlText w:val="%7."/>
      <w:lvlJc w:val="left"/>
      <w:pPr>
        <w:ind w:left="5040" w:hanging="360"/>
      </w:pPr>
    </w:lvl>
    <w:lvl w:ilvl="7" w:tplc="8690B7D6" w:tentative="1">
      <w:start w:val="1"/>
      <w:numFmt w:val="lowerLetter"/>
      <w:lvlText w:val="%8."/>
      <w:lvlJc w:val="left"/>
      <w:pPr>
        <w:ind w:left="5760" w:hanging="360"/>
      </w:pPr>
    </w:lvl>
    <w:lvl w:ilvl="8" w:tplc="20B64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3178"/>
    <w:multiLevelType w:val="hybridMultilevel"/>
    <w:tmpl w:val="C474305C"/>
    <w:lvl w:ilvl="0" w:tplc="7B8AC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566E3A" w:tentative="1">
      <w:start w:val="1"/>
      <w:numFmt w:val="lowerLetter"/>
      <w:lvlText w:val="%2."/>
      <w:lvlJc w:val="left"/>
      <w:pPr>
        <w:ind w:left="1440" w:hanging="360"/>
      </w:pPr>
    </w:lvl>
    <w:lvl w:ilvl="2" w:tplc="0DDAE7B8" w:tentative="1">
      <w:start w:val="1"/>
      <w:numFmt w:val="lowerRoman"/>
      <w:lvlText w:val="%3."/>
      <w:lvlJc w:val="right"/>
      <w:pPr>
        <w:ind w:left="2160" w:hanging="180"/>
      </w:pPr>
    </w:lvl>
    <w:lvl w:ilvl="3" w:tplc="FC62F78A" w:tentative="1">
      <w:start w:val="1"/>
      <w:numFmt w:val="decimal"/>
      <w:lvlText w:val="%4."/>
      <w:lvlJc w:val="left"/>
      <w:pPr>
        <w:ind w:left="2880" w:hanging="360"/>
      </w:pPr>
    </w:lvl>
    <w:lvl w:ilvl="4" w:tplc="1FA4424A" w:tentative="1">
      <w:start w:val="1"/>
      <w:numFmt w:val="lowerLetter"/>
      <w:lvlText w:val="%5."/>
      <w:lvlJc w:val="left"/>
      <w:pPr>
        <w:ind w:left="3600" w:hanging="360"/>
      </w:pPr>
    </w:lvl>
    <w:lvl w:ilvl="5" w:tplc="695C75D0" w:tentative="1">
      <w:start w:val="1"/>
      <w:numFmt w:val="lowerRoman"/>
      <w:lvlText w:val="%6."/>
      <w:lvlJc w:val="right"/>
      <w:pPr>
        <w:ind w:left="4320" w:hanging="180"/>
      </w:pPr>
    </w:lvl>
    <w:lvl w:ilvl="6" w:tplc="31AAAB3A" w:tentative="1">
      <w:start w:val="1"/>
      <w:numFmt w:val="decimal"/>
      <w:lvlText w:val="%7."/>
      <w:lvlJc w:val="left"/>
      <w:pPr>
        <w:ind w:left="5040" w:hanging="360"/>
      </w:pPr>
    </w:lvl>
    <w:lvl w:ilvl="7" w:tplc="3A58D0D2" w:tentative="1">
      <w:start w:val="1"/>
      <w:numFmt w:val="lowerLetter"/>
      <w:lvlText w:val="%8."/>
      <w:lvlJc w:val="left"/>
      <w:pPr>
        <w:ind w:left="5760" w:hanging="360"/>
      </w:pPr>
    </w:lvl>
    <w:lvl w:ilvl="8" w:tplc="B4E2B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36F014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418F924" w:tentative="1">
      <w:start w:val="1"/>
      <w:numFmt w:val="lowerLetter"/>
      <w:lvlText w:val="%2."/>
      <w:lvlJc w:val="left"/>
      <w:pPr>
        <w:ind w:left="1440" w:hanging="360"/>
      </w:pPr>
    </w:lvl>
    <w:lvl w:ilvl="2" w:tplc="98E06096" w:tentative="1">
      <w:start w:val="1"/>
      <w:numFmt w:val="lowerRoman"/>
      <w:lvlText w:val="%3."/>
      <w:lvlJc w:val="right"/>
      <w:pPr>
        <w:ind w:left="2160" w:hanging="180"/>
      </w:pPr>
    </w:lvl>
    <w:lvl w:ilvl="3" w:tplc="B23C2968" w:tentative="1">
      <w:start w:val="1"/>
      <w:numFmt w:val="decimal"/>
      <w:lvlText w:val="%4."/>
      <w:lvlJc w:val="left"/>
      <w:pPr>
        <w:ind w:left="2880" w:hanging="360"/>
      </w:pPr>
    </w:lvl>
    <w:lvl w:ilvl="4" w:tplc="E30032A2" w:tentative="1">
      <w:start w:val="1"/>
      <w:numFmt w:val="lowerLetter"/>
      <w:lvlText w:val="%5."/>
      <w:lvlJc w:val="left"/>
      <w:pPr>
        <w:ind w:left="3600" w:hanging="360"/>
      </w:pPr>
    </w:lvl>
    <w:lvl w:ilvl="5" w:tplc="F1ACD404" w:tentative="1">
      <w:start w:val="1"/>
      <w:numFmt w:val="lowerRoman"/>
      <w:lvlText w:val="%6."/>
      <w:lvlJc w:val="right"/>
      <w:pPr>
        <w:ind w:left="4320" w:hanging="180"/>
      </w:pPr>
    </w:lvl>
    <w:lvl w:ilvl="6" w:tplc="5B48528E" w:tentative="1">
      <w:start w:val="1"/>
      <w:numFmt w:val="decimal"/>
      <w:lvlText w:val="%7."/>
      <w:lvlJc w:val="left"/>
      <w:pPr>
        <w:ind w:left="5040" w:hanging="360"/>
      </w:pPr>
    </w:lvl>
    <w:lvl w:ilvl="7" w:tplc="6504C218" w:tentative="1">
      <w:start w:val="1"/>
      <w:numFmt w:val="lowerLetter"/>
      <w:lvlText w:val="%8."/>
      <w:lvlJc w:val="left"/>
      <w:pPr>
        <w:ind w:left="5760" w:hanging="360"/>
      </w:pPr>
    </w:lvl>
    <w:lvl w:ilvl="8" w:tplc="BC0C9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D249F2"/>
    <w:multiLevelType w:val="multilevel"/>
    <w:tmpl w:val="AF1C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AA3A4E"/>
    <w:multiLevelType w:val="hybridMultilevel"/>
    <w:tmpl w:val="B4ACE07C"/>
    <w:lvl w:ilvl="0" w:tplc="08167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D2C0B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18EE6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1CF1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BAC3A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9A189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BA7C5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56BC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F0AE2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1C656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1F4B5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068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204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42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C13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A7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0A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A2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42C7DD2"/>
    <w:multiLevelType w:val="hybridMultilevel"/>
    <w:tmpl w:val="65A01162"/>
    <w:lvl w:ilvl="0" w:tplc="859C31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D3C6E102" w:tentative="1">
      <w:start w:val="1"/>
      <w:numFmt w:val="lowerLetter"/>
      <w:lvlText w:val="%2."/>
      <w:lvlJc w:val="left"/>
      <w:pPr>
        <w:ind w:left="2073" w:hanging="360"/>
      </w:pPr>
    </w:lvl>
    <w:lvl w:ilvl="2" w:tplc="BA2A940C" w:tentative="1">
      <w:start w:val="1"/>
      <w:numFmt w:val="lowerRoman"/>
      <w:lvlText w:val="%3."/>
      <w:lvlJc w:val="right"/>
      <w:pPr>
        <w:ind w:left="2793" w:hanging="180"/>
      </w:pPr>
    </w:lvl>
    <w:lvl w:ilvl="3" w:tplc="24FE9EC2" w:tentative="1">
      <w:start w:val="1"/>
      <w:numFmt w:val="decimal"/>
      <w:lvlText w:val="%4."/>
      <w:lvlJc w:val="left"/>
      <w:pPr>
        <w:ind w:left="3513" w:hanging="360"/>
      </w:pPr>
    </w:lvl>
    <w:lvl w:ilvl="4" w:tplc="07467694" w:tentative="1">
      <w:start w:val="1"/>
      <w:numFmt w:val="lowerLetter"/>
      <w:lvlText w:val="%5."/>
      <w:lvlJc w:val="left"/>
      <w:pPr>
        <w:ind w:left="4233" w:hanging="360"/>
      </w:pPr>
    </w:lvl>
    <w:lvl w:ilvl="5" w:tplc="686443C0" w:tentative="1">
      <w:start w:val="1"/>
      <w:numFmt w:val="lowerRoman"/>
      <w:lvlText w:val="%6."/>
      <w:lvlJc w:val="right"/>
      <w:pPr>
        <w:ind w:left="4953" w:hanging="180"/>
      </w:pPr>
    </w:lvl>
    <w:lvl w:ilvl="6" w:tplc="AF54C49A" w:tentative="1">
      <w:start w:val="1"/>
      <w:numFmt w:val="decimal"/>
      <w:lvlText w:val="%7."/>
      <w:lvlJc w:val="left"/>
      <w:pPr>
        <w:ind w:left="5673" w:hanging="360"/>
      </w:pPr>
    </w:lvl>
    <w:lvl w:ilvl="7" w:tplc="F984EF50" w:tentative="1">
      <w:start w:val="1"/>
      <w:numFmt w:val="lowerLetter"/>
      <w:lvlText w:val="%8."/>
      <w:lvlJc w:val="left"/>
      <w:pPr>
        <w:ind w:left="6393" w:hanging="360"/>
      </w:pPr>
    </w:lvl>
    <w:lvl w:ilvl="8" w:tplc="91365CE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4C90725"/>
    <w:multiLevelType w:val="hybridMultilevel"/>
    <w:tmpl w:val="214CDFAE"/>
    <w:lvl w:ilvl="0" w:tplc="843A4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118B058" w:tentative="1">
      <w:start w:val="1"/>
      <w:numFmt w:val="lowerLetter"/>
      <w:lvlText w:val="%2."/>
      <w:lvlJc w:val="left"/>
      <w:pPr>
        <w:ind w:left="1800" w:hanging="360"/>
      </w:pPr>
    </w:lvl>
    <w:lvl w:ilvl="2" w:tplc="C5F045CC" w:tentative="1">
      <w:start w:val="1"/>
      <w:numFmt w:val="lowerRoman"/>
      <w:lvlText w:val="%3."/>
      <w:lvlJc w:val="right"/>
      <w:pPr>
        <w:ind w:left="2520" w:hanging="180"/>
      </w:pPr>
    </w:lvl>
    <w:lvl w:ilvl="3" w:tplc="02747290" w:tentative="1">
      <w:start w:val="1"/>
      <w:numFmt w:val="decimal"/>
      <w:lvlText w:val="%4."/>
      <w:lvlJc w:val="left"/>
      <w:pPr>
        <w:ind w:left="3240" w:hanging="360"/>
      </w:pPr>
    </w:lvl>
    <w:lvl w:ilvl="4" w:tplc="62F013E6" w:tentative="1">
      <w:start w:val="1"/>
      <w:numFmt w:val="lowerLetter"/>
      <w:lvlText w:val="%5."/>
      <w:lvlJc w:val="left"/>
      <w:pPr>
        <w:ind w:left="3960" w:hanging="360"/>
      </w:pPr>
    </w:lvl>
    <w:lvl w:ilvl="5" w:tplc="C526BEDC" w:tentative="1">
      <w:start w:val="1"/>
      <w:numFmt w:val="lowerRoman"/>
      <w:lvlText w:val="%6."/>
      <w:lvlJc w:val="right"/>
      <w:pPr>
        <w:ind w:left="4680" w:hanging="180"/>
      </w:pPr>
    </w:lvl>
    <w:lvl w:ilvl="6" w:tplc="79EE0D6C" w:tentative="1">
      <w:start w:val="1"/>
      <w:numFmt w:val="decimal"/>
      <w:lvlText w:val="%7."/>
      <w:lvlJc w:val="left"/>
      <w:pPr>
        <w:ind w:left="5400" w:hanging="360"/>
      </w:pPr>
    </w:lvl>
    <w:lvl w:ilvl="7" w:tplc="6CFA33E4" w:tentative="1">
      <w:start w:val="1"/>
      <w:numFmt w:val="lowerLetter"/>
      <w:lvlText w:val="%8."/>
      <w:lvlJc w:val="left"/>
      <w:pPr>
        <w:ind w:left="6120" w:hanging="360"/>
      </w:pPr>
    </w:lvl>
    <w:lvl w:ilvl="8" w:tplc="1C4AA1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D5BAF200">
      <w:start w:val="1"/>
      <w:numFmt w:val="decimal"/>
      <w:lvlText w:val="%1."/>
      <w:lvlJc w:val="left"/>
      <w:pPr>
        <w:ind w:left="1440" w:hanging="360"/>
      </w:pPr>
    </w:lvl>
    <w:lvl w:ilvl="1" w:tplc="8AF080FA" w:tentative="1">
      <w:start w:val="1"/>
      <w:numFmt w:val="lowerLetter"/>
      <w:lvlText w:val="%2."/>
      <w:lvlJc w:val="left"/>
      <w:pPr>
        <w:ind w:left="2160" w:hanging="360"/>
      </w:pPr>
    </w:lvl>
    <w:lvl w:ilvl="2" w:tplc="7A5C7AFE" w:tentative="1">
      <w:start w:val="1"/>
      <w:numFmt w:val="lowerRoman"/>
      <w:lvlText w:val="%3."/>
      <w:lvlJc w:val="right"/>
      <w:pPr>
        <w:ind w:left="2880" w:hanging="180"/>
      </w:pPr>
    </w:lvl>
    <w:lvl w:ilvl="3" w:tplc="F7728468" w:tentative="1">
      <w:start w:val="1"/>
      <w:numFmt w:val="decimal"/>
      <w:lvlText w:val="%4."/>
      <w:lvlJc w:val="left"/>
      <w:pPr>
        <w:ind w:left="3600" w:hanging="360"/>
      </w:pPr>
    </w:lvl>
    <w:lvl w:ilvl="4" w:tplc="E7AEA9A2" w:tentative="1">
      <w:start w:val="1"/>
      <w:numFmt w:val="lowerLetter"/>
      <w:lvlText w:val="%5."/>
      <w:lvlJc w:val="left"/>
      <w:pPr>
        <w:ind w:left="4320" w:hanging="360"/>
      </w:pPr>
    </w:lvl>
    <w:lvl w:ilvl="5" w:tplc="1BC24AB4" w:tentative="1">
      <w:start w:val="1"/>
      <w:numFmt w:val="lowerRoman"/>
      <w:lvlText w:val="%6."/>
      <w:lvlJc w:val="right"/>
      <w:pPr>
        <w:ind w:left="5040" w:hanging="180"/>
      </w:pPr>
    </w:lvl>
    <w:lvl w:ilvl="6" w:tplc="2A4E3CDE" w:tentative="1">
      <w:start w:val="1"/>
      <w:numFmt w:val="decimal"/>
      <w:lvlText w:val="%7."/>
      <w:lvlJc w:val="left"/>
      <w:pPr>
        <w:ind w:left="5760" w:hanging="360"/>
      </w:pPr>
    </w:lvl>
    <w:lvl w:ilvl="7" w:tplc="78026006" w:tentative="1">
      <w:start w:val="1"/>
      <w:numFmt w:val="lowerLetter"/>
      <w:lvlText w:val="%8."/>
      <w:lvlJc w:val="left"/>
      <w:pPr>
        <w:ind w:left="6480" w:hanging="360"/>
      </w:pPr>
    </w:lvl>
    <w:lvl w:ilvl="8" w:tplc="2E96B0A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55783792"/>
    <w:multiLevelType w:val="hybridMultilevel"/>
    <w:tmpl w:val="F7505384"/>
    <w:lvl w:ilvl="0" w:tplc="2EA28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0A353A">
      <w:start w:val="1"/>
      <w:numFmt w:val="lowerLetter"/>
      <w:lvlText w:val="%2."/>
      <w:lvlJc w:val="left"/>
      <w:pPr>
        <w:ind w:left="1440" w:hanging="360"/>
      </w:pPr>
    </w:lvl>
    <w:lvl w:ilvl="2" w:tplc="8118DF50" w:tentative="1">
      <w:start w:val="1"/>
      <w:numFmt w:val="lowerRoman"/>
      <w:lvlText w:val="%3."/>
      <w:lvlJc w:val="right"/>
      <w:pPr>
        <w:ind w:left="2160" w:hanging="180"/>
      </w:pPr>
    </w:lvl>
    <w:lvl w:ilvl="3" w:tplc="B6B82526" w:tentative="1">
      <w:start w:val="1"/>
      <w:numFmt w:val="decimal"/>
      <w:lvlText w:val="%4."/>
      <w:lvlJc w:val="left"/>
      <w:pPr>
        <w:ind w:left="2880" w:hanging="360"/>
      </w:pPr>
    </w:lvl>
    <w:lvl w:ilvl="4" w:tplc="6916D6F8" w:tentative="1">
      <w:start w:val="1"/>
      <w:numFmt w:val="lowerLetter"/>
      <w:lvlText w:val="%5."/>
      <w:lvlJc w:val="left"/>
      <w:pPr>
        <w:ind w:left="3600" w:hanging="360"/>
      </w:pPr>
    </w:lvl>
    <w:lvl w:ilvl="5" w:tplc="87A4153C" w:tentative="1">
      <w:start w:val="1"/>
      <w:numFmt w:val="lowerRoman"/>
      <w:lvlText w:val="%6."/>
      <w:lvlJc w:val="right"/>
      <w:pPr>
        <w:ind w:left="4320" w:hanging="180"/>
      </w:pPr>
    </w:lvl>
    <w:lvl w:ilvl="6" w:tplc="FD5A2626" w:tentative="1">
      <w:start w:val="1"/>
      <w:numFmt w:val="decimal"/>
      <w:lvlText w:val="%7."/>
      <w:lvlJc w:val="left"/>
      <w:pPr>
        <w:ind w:left="5040" w:hanging="360"/>
      </w:pPr>
    </w:lvl>
    <w:lvl w:ilvl="7" w:tplc="FC9EC586" w:tentative="1">
      <w:start w:val="1"/>
      <w:numFmt w:val="lowerLetter"/>
      <w:lvlText w:val="%8."/>
      <w:lvlJc w:val="left"/>
      <w:pPr>
        <w:ind w:left="5760" w:hanging="360"/>
      </w:pPr>
    </w:lvl>
    <w:lvl w:ilvl="8" w:tplc="24345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6">
    <w:nsid w:val="65E30BC2"/>
    <w:multiLevelType w:val="hybridMultilevel"/>
    <w:tmpl w:val="286E6C3E"/>
    <w:lvl w:ilvl="0" w:tplc="9EC6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9661C96" w:tentative="1">
      <w:start w:val="1"/>
      <w:numFmt w:val="lowerLetter"/>
      <w:lvlText w:val="%2."/>
      <w:lvlJc w:val="left"/>
      <w:pPr>
        <w:ind w:left="1647" w:hanging="360"/>
      </w:pPr>
    </w:lvl>
    <w:lvl w:ilvl="2" w:tplc="0D9431B6" w:tentative="1">
      <w:start w:val="1"/>
      <w:numFmt w:val="lowerRoman"/>
      <w:lvlText w:val="%3."/>
      <w:lvlJc w:val="right"/>
      <w:pPr>
        <w:ind w:left="2367" w:hanging="180"/>
      </w:pPr>
    </w:lvl>
    <w:lvl w:ilvl="3" w:tplc="8E82B85E" w:tentative="1">
      <w:start w:val="1"/>
      <w:numFmt w:val="decimal"/>
      <w:lvlText w:val="%4."/>
      <w:lvlJc w:val="left"/>
      <w:pPr>
        <w:ind w:left="3087" w:hanging="360"/>
      </w:pPr>
    </w:lvl>
    <w:lvl w:ilvl="4" w:tplc="A800A57E" w:tentative="1">
      <w:start w:val="1"/>
      <w:numFmt w:val="lowerLetter"/>
      <w:lvlText w:val="%5."/>
      <w:lvlJc w:val="left"/>
      <w:pPr>
        <w:ind w:left="3807" w:hanging="360"/>
      </w:pPr>
    </w:lvl>
    <w:lvl w:ilvl="5" w:tplc="7096C6D4" w:tentative="1">
      <w:start w:val="1"/>
      <w:numFmt w:val="lowerRoman"/>
      <w:lvlText w:val="%6."/>
      <w:lvlJc w:val="right"/>
      <w:pPr>
        <w:ind w:left="4527" w:hanging="180"/>
      </w:pPr>
    </w:lvl>
    <w:lvl w:ilvl="6" w:tplc="6D76C1EE" w:tentative="1">
      <w:start w:val="1"/>
      <w:numFmt w:val="decimal"/>
      <w:lvlText w:val="%7."/>
      <w:lvlJc w:val="left"/>
      <w:pPr>
        <w:ind w:left="5247" w:hanging="360"/>
      </w:pPr>
    </w:lvl>
    <w:lvl w:ilvl="7" w:tplc="6E96F43A" w:tentative="1">
      <w:start w:val="1"/>
      <w:numFmt w:val="lowerLetter"/>
      <w:lvlText w:val="%8."/>
      <w:lvlJc w:val="left"/>
      <w:pPr>
        <w:ind w:left="5967" w:hanging="360"/>
      </w:pPr>
    </w:lvl>
    <w:lvl w:ilvl="8" w:tplc="F5F8B7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8">
    <w:nsid w:val="698436F2"/>
    <w:multiLevelType w:val="hybridMultilevel"/>
    <w:tmpl w:val="9662BD9E"/>
    <w:lvl w:ilvl="0" w:tplc="89CA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24F93A" w:tentative="1">
      <w:start w:val="1"/>
      <w:numFmt w:val="lowerLetter"/>
      <w:lvlText w:val="%2."/>
      <w:lvlJc w:val="left"/>
      <w:pPr>
        <w:ind w:left="1440" w:hanging="360"/>
      </w:pPr>
    </w:lvl>
    <w:lvl w:ilvl="2" w:tplc="D334EBAA" w:tentative="1">
      <w:start w:val="1"/>
      <w:numFmt w:val="lowerRoman"/>
      <w:lvlText w:val="%3."/>
      <w:lvlJc w:val="right"/>
      <w:pPr>
        <w:ind w:left="2160" w:hanging="180"/>
      </w:pPr>
    </w:lvl>
    <w:lvl w:ilvl="3" w:tplc="616A9D48" w:tentative="1">
      <w:start w:val="1"/>
      <w:numFmt w:val="decimal"/>
      <w:lvlText w:val="%4."/>
      <w:lvlJc w:val="left"/>
      <w:pPr>
        <w:ind w:left="2880" w:hanging="360"/>
      </w:pPr>
    </w:lvl>
    <w:lvl w:ilvl="4" w:tplc="4554027A" w:tentative="1">
      <w:start w:val="1"/>
      <w:numFmt w:val="lowerLetter"/>
      <w:lvlText w:val="%5."/>
      <w:lvlJc w:val="left"/>
      <w:pPr>
        <w:ind w:left="3600" w:hanging="360"/>
      </w:pPr>
    </w:lvl>
    <w:lvl w:ilvl="5" w:tplc="707849BA" w:tentative="1">
      <w:start w:val="1"/>
      <w:numFmt w:val="lowerRoman"/>
      <w:lvlText w:val="%6."/>
      <w:lvlJc w:val="right"/>
      <w:pPr>
        <w:ind w:left="4320" w:hanging="180"/>
      </w:pPr>
    </w:lvl>
    <w:lvl w:ilvl="6" w:tplc="DC6CDD54" w:tentative="1">
      <w:start w:val="1"/>
      <w:numFmt w:val="decimal"/>
      <w:lvlText w:val="%7."/>
      <w:lvlJc w:val="left"/>
      <w:pPr>
        <w:ind w:left="5040" w:hanging="360"/>
      </w:pPr>
    </w:lvl>
    <w:lvl w:ilvl="7" w:tplc="61569D4E" w:tentative="1">
      <w:start w:val="1"/>
      <w:numFmt w:val="lowerLetter"/>
      <w:lvlText w:val="%8."/>
      <w:lvlJc w:val="left"/>
      <w:pPr>
        <w:ind w:left="5760" w:hanging="360"/>
      </w:pPr>
    </w:lvl>
    <w:lvl w:ilvl="8" w:tplc="22DA74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C14FF"/>
    <w:multiLevelType w:val="hybridMultilevel"/>
    <w:tmpl w:val="6790874A"/>
    <w:lvl w:ilvl="0" w:tplc="1EDE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9D23B32" w:tentative="1">
      <w:start w:val="1"/>
      <w:numFmt w:val="lowerLetter"/>
      <w:lvlText w:val="%2."/>
      <w:lvlJc w:val="left"/>
      <w:pPr>
        <w:ind w:left="1080" w:hanging="360"/>
      </w:pPr>
    </w:lvl>
    <w:lvl w:ilvl="2" w:tplc="62C0F3B2" w:tentative="1">
      <w:start w:val="1"/>
      <w:numFmt w:val="lowerRoman"/>
      <w:lvlText w:val="%3."/>
      <w:lvlJc w:val="right"/>
      <w:pPr>
        <w:ind w:left="1800" w:hanging="180"/>
      </w:pPr>
    </w:lvl>
    <w:lvl w:ilvl="3" w:tplc="84F6601E" w:tentative="1">
      <w:start w:val="1"/>
      <w:numFmt w:val="decimal"/>
      <w:lvlText w:val="%4."/>
      <w:lvlJc w:val="left"/>
      <w:pPr>
        <w:ind w:left="2520" w:hanging="360"/>
      </w:pPr>
    </w:lvl>
    <w:lvl w:ilvl="4" w:tplc="DDE64B5A" w:tentative="1">
      <w:start w:val="1"/>
      <w:numFmt w:val="lowerLetter"/>
      <w:lvlText w:val="%5."/>
      <w:lvlJc w:val="left"/>
      <w:pPr>
        <w:ind w:left="3240" w:hanging="360"/>
      </w:pPr>
    </w:lvl>
    <w:lvl w:ilvl="5" w:tplc="43E65172" w:tentative="1">
      <w:start w:val="1"/>
      <w:numFmt w:val="lowerRoman"/>
      <w:lvlText w:val="%6."/>
      <w:lvlJc w:val="right"/>
      <w:pPr>
        <w:ind w:left="3960" w:hanging="180"/>
      </w:pPr>
    </w:lvl>
    <w:lvl w:ilvl="6" w:tplc="EA6CDECA" w:tentative="1">
      <w:start w:val="1"/>
      <w:numFmt w:val="decimal"/>
      <w:lvlText w:val="%7."/>
      <w:lvlJc w:val="left"/>
      <w:pPr>
        <w:ind w:left="4680" w:hanging="360"/>
      </w:pPr>
    </w:lvl>
    <w:lvl w:ilvl="7" w:tplc="82BA7C5C" w:tentative="1">
      <w:start w:val="1"/>
      <w:numFmt w:val="lowerLetter"/>
      <w:lvlText w:val="%8."/>
      <w:lvlJc w:val="left"/>
      <w:pPr>
        <w:ind w:left="5400" w:hanging="360"/>
      </w:pPr>
    </w:lvl>
    <w:lvl w:ilvl="8" w:tplc="3CF0374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50B1B"/>
    <w:multiLevelType w:val="hybridMultilevel"/>
    <w:tmpl w:val="7BAA9C1C"/>
    <w:lvl w:ilvl="0" w:tplc="62AA96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0B89404" w:tentative="1">
      <w:start w:val="1"/>
      <w:numFmt w:val="lowerLetter"/>
      <w:lvlText w:val="%2."/>
      <w:lvlJc w:val="left"/>
      <w:pPr>
        <w:ind w:left="1620" w:hanging="360"/>
      </w:pPr>
    </w:lvl>
    <w:lvl w:ilvl="2" w:tplc="EC44B4CE" w:tentative="1">
      <w:start w:val="1"/>
      <w:numFmt w:val="lowerRoman"/>
      <w:lvlText w:val="%3."/>
      <w:lvlJc w:val="right"/>
      <w:pPr>
        <w:ind w:left="2340" w:hanging="180"/>
      </w:pPr>
    </w:lvl>
    <w:lvl w:ilvl="3" w:tplc="D14854DE" w:tentative="1">
      <w:start w:val="1"/>
      <w:numFmt w:val="decimal"/>
      <w:lvlText w:val="%4."/>
      <w:lvlJc w:val="left"/>
      <w:pPr>
        <w:ind w:left="3060" w:hanging="360"/>
      </w:pPr>
    </w:lvl>
    <w:lvl w:ilvl="4" w:tplc="368628B4" w:tentative="1">
      <w:start w:val="1"/>
      <w:numFmt w:val="lowerLetter"/>
      <w:lvlText w:val="%5."/>
      <w:lvlJc w:val="left"/>
      <w:pPr>
        <w:ind w:left="3780" w:hanging="360"/>
      </w:pPr>
    </w:lvl>
    <w:lvl w:ilvl="5" w:tplc="079C28D2" w:tentative="1">
      <w:start w:val="1"/>
      <w:numFmt w:val="lowerRoman"/>
      <w:lvlText w:val="%6."/>
      <w:lvlJc w:val="right"/>
      <w:pPr>
        <w:ind w:left="4500" w:hanging="180"/>
      </w:pPr>
    </w:lvl>
    <w:lvl w:ilvl="6" w:tplc="794E45AC" w:tentative="1">
      <w:start w:val="1"/>
      <w:numFmt w:val="decimal"/>
      <w:lvlText w:val="%7."/>
      <w:lvlJc w:val="left"/>
      <w:pPr>
        <w:ind w:left="5220" w:hanging="360"/>
      </w:pPr>
    </w:lvl>
    <w:lvl w:ilvl="7" w:tplc="2660A7DC" w:tentative="1">
      <w:start w:val="1"/>
      <w:numFmt w:val="lowerLetter"/>
      <w:lvlText w:val="%8."/>
      <w:lvlJc w:val="left"/>
      <w:pPr>
        <w:ind w:left="5940" w:hanging="360"/>
      </w:pPr>
    </w:lvl>
    <w:lvl w:ilvl="8" w:tplc="5178F5E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B06191"/>
    <w:multiLevelType w:val="hybridMultilevel"/>
    <w:tmpl w:val="6D002C92"/>
    <w:lvl w:ilvl="0" w:tplc="27F2DD9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E8EC330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A4024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CADE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BEEF4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A38754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EA05E8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F69E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36D75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25"/>
  </w:num>
  <w:num w:numId="5">
    <w:abstractNumId w:val="32"/>
  </w:num>
  <w:num w:numId="6">
    <w:abstractNumId w:val="23"/>
  </w:num>
  <w:num w:numId="7">
    <w:abstractNumId w:val="19"/>
  </w:num>
  <w:num w:numId="8">
    <w:abstractNumId w:val="11"/>
  </w:num>
  <w:num w:numId="9">
    <w:abstractNumId w:val="18"/>
  </w:num>
  <w:num w:numId="10">
    <w:abstractNumId w:val="7"/>
  </w:num>
  <w:num w:numId="11">
    <w:abstractNumId w:val="6"/>
  </w:num>
  <w:num w:numId="12">
    <w:abstractNumId w:val="31"/>
  </w:num>
  <w:num w:numId="13">
    <w:abstractNumId w:val="3"/>
  </w:num>
  <w:num w:numId="14">
    <w:abstractNumId w:val="0"/>
  </w:num>
  <w:num w:numId="15">
    <w:abstractNumId w:val="12"/>
  </w:num>
  <w:num w:numId="16">
    <w:abstractNumId w:val="4"/>
  </w:num>
  <w:num w:numId="17">
    <w:abstractNumId w:val="21"/>
  </w:num>
  <w:num w:numId="18">
    <w:abstractNumId w:val="26"/>
  </w:num>
  <w:num w:numId="19">
    <w:abstractNumId w:val="10"/>
  </w:num>
  <w:num w:numId="20">
    <w:abstractNumId w:val="28"/>
  </w:num>
  <w:num w:numId="21">
    <w:abstractNumId w:val="30"/>
  </w:num>
  <w:num w:numId="22">
    <w:abstractNumId w:val="15"/>
  </w:num>
  <w:num w:numId="23">
    <w:abstractNumId w:val="24"/>
  </w:num>
  <w:num w:numId="24">
    <w:abstractNumId w:val="22"/>
  </w:num>
  <w:num w:numId="25">
    <w:abstractNumId w:val="27"/>
  </w:num>
  <w:num w:numId="26">
    <w:abstractNumId w:val="8"/>
  </w:num>
  <w:num w:numId="27">
    <w:abstractNumId w:val="14"/>
  </w:num>
  <w:num w:numId="28">
    <w:abstractNumId w:val="29"/>
  </w:num>
  <w:num w:numId="29">
    <w:abstractNumId w:val="2"/>
  </w:num>
  <w:num w:numId="30">
    <w:abstractNumId w:val="20"/>
  </w:num>
  <w:num w:numId="31">
    <w:abstractNumId w:val="13"/>
  </w:num>
  <w:num w:numId="32">
    <w:abstractNumId w:val="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400"/>
    <w:rsid w:val="0000019C"/>
    <w:rsid w:val="000006A0"/>
    <w:rsid w:val="00003A6D"/>
    <w:rsid w:val="00010242"/>
    <w:rsid w:val="00012712"/>
    <w:rsid w:val="00014AC6"/>
    <w:rsid w:val="000151D6"/>
    <w:rsid w:val="000156B7"/>
    <w:rsid w:val="0002303B"/>
    <w:rsid w:val="00026BE4"/>
    <w:rsid w:val="00026CDA"/>
    <w:rsid w:val="00030371"/>
    <w:rsid w:val="00030867"/>
    <w:rsid w:val="000318AA"/>
    <w:rsid w:val="00032A6C"/>
    <w:rsid w:val="00034244"/>
    <w:rsid w:val="000419D5"/>
    <w:rsid w:val="00045E53"/>
    <w:rsid w:val="0005236B"/>
    <w:rsid w:val="00052862"/>
    <w:rsid w:val="00054DFE"/>
    <w:rsid w:val="000577AB"/>
    <w:rsid w:val="00065D4C"/>
    <w:rsid w:val="00066C30"/>
    <w:rsid w:val="00073F1F"/>
    <w:rsid w:val="00074F18"/>
    <w:rsid w:val="00075AB4"/>
    <w:rsid w:val="00076C21"/>
    <w:rsid w:val="00084991"/>
    <w:rsid w:val="00084E00"/>
    <w:rsid w:val="000871D1"/>
    <w:rsid w:val="00087C0F"/>
    <w:rsid w:val="00090236"/>
    <w:rsid w:val="000A33BA"/>
    <w:rsid w:val="000A4748"/>
    <w:rsid w:val="000A77B4"/>
    <w:rsid w:val="000A7D31"/>
    <w:rsid w:val="000B34D0"/>
    <w:rsid w:val="000C619B"/>
    <w:rsid w:val="000D345B"/>
    <w:rsid w:val="000D4E9A"/>
    <w:rsid w:val="000E017F"/>
    <w:rsid w:val="000E4AE6"/>
    <w:rsid w:val="000F0D0A"/>
    <w:rsid w:val="000F1B7D"/>
    <w:rsid w:val="000F5AAC"/>
    <w:rsid w:val="000F689A"/>
    <w:rsid w:val="00107421"/>
    <w:rsid w:val="001109CF"/>
    <w:rsid w:val="00110F33"/>
    <w:rsid w:val="00115F34"/>
    <w:rsid w:val="001176FB"/>
    <w:rsid w:val="00125BCD"/>
    <w:rsid w:val="00127247"/>
    <w:rsid w:val="00127426"/>
    <w:rsid w:val="00132BDF"/>
    <w:rsid w:val="001344D2"/>
    <w:rsid w:val="001358D9"/>
    <w:rsid w:val="00137400"/>
    <w:rsid w:val="001413B9"/>
    <w:rsid w:val="00144ABA"/>
    <w:rsid w:val="001451C6"/>
    <w:rsid w:val="001521CD"/>
    <w:rsid w:val="00152C74"/>
    <w:rsid w:val="001624C3"/>
    <w:rsid w:val="00165316"/>
    <w:rsid w:val="00165E1E"/>
    <w:rsid w:val="00173467"/>
    <w:rsid w:val="00173829"/>
    <w:rsid w:val="00173C64"/>
    <w:rsid w:val="00174A7E"/>
    <w:rsid w:val="00185369"/>
    <w:rsid w:val="001910CA"/>
    <w:rsid w:val="00195C91"/>
    <w:rsid w:val="001A1305"/>
    <w:rsid w:val="001A24D0"/>
    <w:rsid w:val="001A5B38"/>
    <w:rsid w:val="001B7B35"/>
    <w:rsid w:val="001D4F47"/>
    <w:rsid w:val="001E07FD"/>
    <w:rsid w:val="001E317F"/>
    <w:rsid w:val="001E36FE"/>
    <w:rsid w:val="001E5ABB"/>
    <w:rsid w:val="001E635D"/>
    <w:rsid w:val="001F0595"/>
    <w:rsid w:val="00201E6A"/>
    <w:rsid w:val="0020571F"/>
    <w:rsid w:val="002058D9"/>
    <w:rsid w:val="00206DF6"/>
    <w:rsid w:val="00210925"/>
    <w:rsid w:val="00211D9A"/>
    <w:rsid w:val="0021461C"/>
    <w:rsid w:val="00224E6A"/>
    <w:rsid w:val="00227AF6"/>
    <w:rsid w:val="00232A23"/>
    <w:rsid w:val="0023760B"/>
    <w:rsid w:val="00241EF6"/>
    <w:rsid w:val="00242DF5"/>
    <w:rsid w:val="00246F5D"/>
    <w:rsid w:val="0025181A"/>
    <w:rsid w:val="00256790"/>
    <w:rsid w:val="00257240"/>
    <w:rsid w:val="00257BD1"/>
    <w:rsid w:val="002621C7"/>
    <w:rsid w:val="00267888"/>
    <w:rsid w:val="00293808"/>
    <w:rsid w:val="0029507E"/>
    <w:rsid w:val="002A0544"/>
    <w:rsid w:val="002A080B"/>
    <w:rsid w:val="002A7B4F"/>
    <w:rsid w:val="002B719A"/>
    <w:rsid w:val="002C0D6A"/>
    <w:rsid w:val="002C3587"/>
    <w:rsid w:val="002C454A"/>
    <w:rsid w:val="002C7509"/>
    <w:rsid w:val="002D498B"/>
    <w:rsid w:val="002E1920"/>
    <w:rsid w:val="002E7986"/>
    <w:rsid w:val="002F22DE"/>
    <w:rsid w:val="002F5F1C"/>
    <w:rsid w:val="002F7F65"/>
    <w:rsid w:val="003004C1"/>
    <w:rsid w:val="00303BF0"/>
    <w:rsid w:val="00305905"/>
    <w:rsid w:val="0031051F"/>
    <w:rsid w:val="00312D78"/>
    <w:rsid w:val="00317CD3"/>
    <w:rsid w:val="00322308"/>
    <w:rsid w:val="00324573"/>
    <w:rsid w:val="00324D91"/>
    <w:rsid w:val="00331727"/>
    <w:rsid w:val="00334F94"/>
    <w:rsid w:val="00362B1C"/>
    <w:rsid w:val="00364B81"/>
    <w:rsid w:val="003656A5"/>
    <w:rsid w:val="003678A8"/>
    <w:rsid w:val="00370D29"/>
    <w:rsid w:val="0037146B"/>
    <w:rsid w:val="00371A03"/>
    <w:rsid w:val="0037282E"/>
    <w:rsid w:val="00374666"/>
    <w:rsid w:val="00376869"/>
    <w:rsid w:val="00394D81"/>
    <w:rsid w:val="003952A2"/>
    <w:rsid w:val="003969D3"/>
    <w:rsid w:val="00396B34"/>
    <w:rsid w:val="003A6555"/>
    <w:rsid w:val="003A78DA"/>
    <w:rsid w:val="003B0E61"/>
    <w:rsid w:val="003B3D7C"/>
    <w:rsid w:val="003B59E5"/>
    <w:rsid w:val="003C40A4"/>
    <w:rsid w:val="003C705B"/>
    <w:rsid w:val="003D0C7B"/>
    <w:rsid w:val="003D21C5"/>
    <w:rsid w:val="003D7B33"/>
    <w:rsid w:val="003D7CDD"/>
    <w:rsid w:val="003E09AB"/>
    <w:rsid w:val="003E2205"/>
    <w:rsid w:val="003E6A77"/>
    <w:rsid w:val="003F0521"/>
    <w:rsid w:val="003F48CA"/>
    <w:rsid w:val="003F61F8"/>
    <w:rsid w:val="00400DDF"/>
    <w:rsid w:val="00402AB2"/>
    <w:rsid w:val="00403ED4"/>
    <w:rsid w:val="00405E0B"/>
    <w:rsid w:val="00415024"/>
    <w:rsid w:val="004228AF"/>
    <w:rsid w:val="004267CA"/>
    <w:rsid w:val="00427C22"/>
    <w:rsid w:val="00432E61"/>
    <w:rsid w:val="0043440F"/>
    <w:rsid w:val="0043704A"/>
    <w:rsid w:val="004502CD"/>
    <w:rsid w:val="004535A9"/>
    <w:rsid w:val="00453BD3"/>
    <w:rsid w:val="0045571B"/>
    <w:rsid w:val="004564E2"/>
    <w:rsid w:val="0046506E"/>
    <w:rsid w:val="004663FA"/>
    <w:rsid w:val="004737CE"/>
    <w:rsid w:val="00474AFB"/>
    <w:rsid w:val="004761FC"/>
    <w:rsid w:val="00477FD9"/>
    <w:rsid w:val="00482DD6"/>
    <w:rsid w:val="004870BB"/>
    <w:rsid w:val="0049436E"/>
    <w:rsid w:val="004960CB"/>
    <w:rsid w:val="00497AAD"/>
    <w:rsid w:val="004A0240"/>
    <w:rsid w:val="004B2CE0"/>
    <w:rsid w:val="004B2D33"/>
    <w:rsid w:val="004B2E63"/>
    <w:rsid w:val="004B4E83"/>
    <w:rsid w:val="004C7B61"/>
    <w:rsid w:val="004E3656"/>
    <w:rsid w:val="004E5B4E"/>
    <w:rsid w:val="004F0D29"/>
    <w:rsid w:val="004F1AE9"/>
    <w:rsid w:val="004F3193"/>
    <w:rsid w:val="004F5823"/>
    <w:rsid w:val="004F72C4"/>
    <w:rsid w:val="00517DB2"/>
    <w:rsid w:val="005356DD"/>
    <w:rsid w:val="00536B51"/>
    <w:rsid w:val="00537379"/>
    <w:rsid w:val="0054586A"/>
    <w:rsid w:val="00547333"/>
    <w:rsid w:val="0055311E"/>
    <w:rsid w:val="00553A99"/>
    <w:rsid w:val="00553B1C"/>
    <w:rsid w:val="00554F0F"/>
    <w:rsid w:val="0055569F"/>
    <w:rsid w:val="005565FB"/>
    <w:rsid w:val="00560081"/>
    <w:rsid w:val="00564F37"/>
    <w:rsid w:val="00570F43"/>
    <w:rsid w:val="0057240C"/>
    <w:rsid w:val="005762F8"/>
    <w:rsid w:val="00580F6C"/>
    <w:rsid w:val="005927E4"/>
    <w:rsid w:val="0059599B"/>
    <w:rsid w:val="00596C02"/>
    <w:rsid w:val="00596D4D"/>
    <w:rsid w:val="005A370C"/>
    <w:rsid w:val="005A5B12"/>
    <w:rsid w:val="005C1596"/>
    <w:rsid w:val="005C4B50"/>
    <w:rsid w:val="005C6258"/>
    <w:rsid w:val="005C6C23"/>
    <w:rsid w:val="005C7A46"/>
    <w:rsid w:val="005D11D2"/>
    <w:rsid w:val="005D6226"/>
    <w:rsid w:val="005D6437"/>
    <w:rsid w:val="005D6FE9"/>
    <w:rsid w:val="005E3726"/>
    <w:rsid w:val="005E6319"/>
    <w:rsid w:val="005E64C1"/>
    <w:rsid w:val="005F36C1"/>
    <w:rsid w:val="005F3BE1"/>
    <w:rsid w:val="005F4AEF"/>
    <w:rsid w:val="005F5644"/>
    <w:rsid w:val="005F6556"/>
    <w:rsid w:val="006100BB"/>
    <w:rsid w:val="006137EA"/>
    <w:rsid w:val="00620780"/>
    <w:rsid w:val="00620831"/>
    <w:rsid w:val="00626618"/>
    <w:rsid w:val="00627509"/>
    <w:rsid w:val="0062778B"/>
    <w:rsid w:val="00630529"/>
    <w:rsid w:val="006325EA"/>
    <w:rsid w:val="0063561F"/>
    <w:rsid w:val="00637F34"/>
    <w:rsid w:val="00656B8A"/>
    <w:rsid w:val="006604B2"/>
    <w:rsid w:val="00662087"/>
    <w:rsid w:val="00664AEB"/>
    <w:rsid w:val="00671DC8"/>
    <w:rsid w:val="00676059"/>
    <w:rsid w:val="006779CA"/>
    <w:rsid w:val="00686231"/>
    <w:rsid w:val="006909E3"/>
    <w:rsid w:val="00690D62"/>
    <w:rsid w:val="00696C36"/>
    <w:rsid w:val="006A1ABB"/>
    <w:rsid w:val="006A525E"/>
    <w:rsid w:val="006C19A0"/>
    <w:rsid w:val="006C34CC"/>
    <w:rsid w:val="006C55F1"/>
    <w:rsid w:val="006D2D1C"/>
    <w:rsid w:val="006D4977"/>
    <w:rsid w:val="006D4B91"/>
    <w:rsid w:val="006E4CC6"/>
    <w:rsid w:val="006E5B35"/>
    <w:rsid w:val="006F6896"/>
    <w:rsid w:val="00704EA1"/>
    <w:rsid w:val="00704F38"/>
    <w:rsid w:val="00705333"/>
    <w:rsid w:val="00706266"/>
    <w:rsid w:val="00707A60"/>
    <w:rsid w:val="007167CC"/>
    <w:rsid w:val="00717865"/>
    <w:rsid w:val="007257DF"/>
    <w:rsid w:val="00725959"/>
    <w:rsid w:val="00725B70"/>
    <w:rsid w:val="00726D93"/>
    <w:rsid w:val="00732A1F"/>
    <w:rsid w:val="00734EF4"/>
    <w:rsid w:val="007350EC"/>
    <w:rsid w:val="00735A5D"/>
    <w:rsid w:val="00755E4B"/>
    <w:rsid w:val="00765640"/>
    <w:rsid w:val="00766A07"/>
    <w:rsid w:val="00781C41"/>
    <w:rsid w:val="00781D03"/>
    <w:rsid w:val="0078491E"/>
    <w:rsid w:val="00792739"/>
    <w:rsid w:val="0079300A"/>
    <w:rsid w:val="007943C9"/>
    <w:rsid w:val="00796E7F"/>
    <w:rsid w:val="007A1608"/>
    <w:rsid w:val="007B74A3"/>
    <w:rsid w:val="007B7FF9"/>
    <w:rsid w:val="007C0FEE"/>
    <w:rsid w:val="007C17E0"/>
    <w:rsid w:val="007C301F"/>
    <w:rsid w:val="007C43AD"/>
    <w:rsid w:val="007C43C8"/>
    <w:rsid w:val="007C4E10"/>
    <w:rsid w:val="007C5B7E"/>
    <w:rsid w:val="007C6612"/>
    <w:rsid w:val="007D3BDC"/>
    <w:rsid w:val="007E1E68"/>
    <w:rsid w:val="007E1FEB"/>
    <w:rsid w:val="007E4866"/>
    <w:rsid w:val="007E79F7"/>
    <w:rsid w:val="007F0295"/>
    <w:rsid w:val="007F3691"/>
    <w:rsid w:val="007F3E42"/>
    <w:rsid w:val="007F3F78"/>
    <w:rsid w:val="007F7EA6"/>
    <w:rsid w:val="00811A9F"/>
    <w:rsid w:val="00817126"/>
    <w:rsid w:val="00820261"/>
    <w:rsid w:val="00820337"/>
    <w:rsid w:val="008211EF"/>
    <w:rsid w:val="00822708"/>
    <w:rsid w:val="0082565F"/>
    <w:rsid w:val="0082752A"/>
    <w:rsid w:val="00827C11"/>
    <w:rsid w:val="008355B9"/>
    <w:rsid w:val="00840508"/>
    <w:rsid w:val="0084794C"/>
    <w:rsid w:val="00853724"/>
    <w:rsid w:val="00853AB8"/>
    <w:rsid w:val="00854304"/>
    <w:rsid w:val="0085752F"/>
    <w:rsid w:val="00860E84"/>
    <w:rsid w:val="00862258"/>
    <w:rsid w:val="0086306F"/>
    <w:rsid w:val="0086336B"/>
    <w:rsid w:val="00876E7A"/>
    <w:rsid w:val="008777EE"/>
    <w:rsid w:val="008853A9"/>
    <w:rsid w:val="00891EAC"/>
    <w:rsid w:val="0089454E"/>
    <w:rsid w:val="008A2E91"/>
    <w:rsid w:val="008B37F4"/>
    <w:rsid w:val="008B5FB3"/>
    <w:rsid w:val="008C068E"/>
    <w:rsid w:val="008C19F8"/>
    <w:rsid w:val="008C3A11"/>
    <w:rsid w:val="008C7AB7"/>
    <w:rsid w:val="008D02AF"/>
    <w:rsid w:val="008D4242"/>
    <w:rsid w:val="008D4C05"/>
    <w:rsid w:val="008E2522"/>
    <w:rsid w:val="008E290A"/>
    <w:rsid w:val="008E4F18"/>
    <w:rsid w:val="008E5D65"/>
    <w:rsid w:val="00903484"/>
    <w:rsid w:val="009112D0"/>
    <w:rsid w:val="00913821"/>
    <w:rsid w:val="009175FA"/>
    <w:rsid w:val="00921E67"/>
    <w:rsid w:val="009257A2"/>
    <w:rsid w:val="00926563"/>
    <w:rsid w:val="009269B2"/>
    <w:rsid w:val="00926CD4"/>
    <w:rsid w:val="009274A4"/>
    <w:rsid w:val="009359DA"/>
    <w:rsid w:val="00941A7E"/>
    <w:rsid w:val="009454DB"/>
    <w:rsid w:val="00945CA8"/>
    <w:rsid w:val="00954E4C"/>
    <w:rsid w:val="00957D1E"/>
    <w:rsid w:val="00960380"/>
    <w:rsid w:val="0096117A"/>
    <w:rsid w:val="00961A18"/>
    <w:rsid w:val="00963984"/>
    <w:rsid w:val="00966ACA"/>
    <w:rsid w:val="00967DBC"/>
    <w:rsid w:val="00972110"/>
    <w:rsid w:val="009754C7"/>
    <w:rsid w:val="0097645E"/>
    <w:rsid w:val="009840C5"/>
    <w:rsid w:val="00984527"/>
    <w:rsid w:val="00984A1E"/>
    <w:rsid w:val="00985E20"/>
    <w:rsid w:val="00986B32"/>
    <w:rsid w:val="00996563"/>
    <w:rsid w:val="009A6282"/>
    <w:rsid w:val="009B1469"/>
    <w:rsid w:val="009C157B"/>
    <w:rsid w:val="009C2216"/>
    <w:rsid w:val="009C2E91"/>
    <w:rsid w:val="009C7B43"/>
    <w:rsid w:val="009D0188"/>
    <w:rsid w:val="009D0554"/>
    <w:rsid w:val="009D49CB"/>
    <w:rsid w:val="009D4A63"/>
    <w:rsid w:val="009D4F34"/>
    <w:rsid w:val="009E3EF6"/>
    <w:rsid w:val="009E503D"/>
    <w:rsid w:val="00A03E90"/>
    <w:rsid w:val="00A11C03"/>
    <w:rsid w:val="00A11CC5"/>
    <w:rsid w:val="00A12461"/>
    <w:rsid w:val="00A1429A"/>
    <w:rsid w:val="00A2049B"/>
    <w:rsid w:val="00A2238D"/>
    <w:rsid w:val="00A22BCB"/>
    <w:rsid w:val="00A32CBA"/>
    <w:rsid w:val="00A40BC5"/>
    <w:rsid w:val="00A4667C"/>
    <w:rsid w:val="00A4738C"/>
    <w:rsid w:val="00A53D89"/>
    <w:rsid w:val="00A54093"/>
    <w:rsid w:val="00A61D10"/>
    <w:rsid w:val="00A70D33"/>
    <w:rsid w:val="00A743AB"/>
    <w:rsid w:val="00A74FDB"/>
    <w:rsid w:val="00A86B5F"/>
    <w:rsid w:val="00A9016C"/>
    <w:rsid w:val="00A94220"/>
    <w:rsid w:val="00A957DD"/>
    <w:rsid w:val="00AA039F"/>
    <w:rsid w:val="00AA1C66"/>
    <w:rsid w:val="00AA21F9"/>
    <w:rsid w:val="00AA3F11"/>
    <w:rsid w:val="00AA4865"/>
    <w:rsid w:val="00AA50EC"/>
    <w:rsid w:val="00AA5823"/>
    <w:rsid w:val="00AA5ED4"/>
    <w:rsid w:val="00AA715F"/>
    <w:rsid w:val="00AA78F5"/>
    <w:rsid w:val="00AB009B"/>
    <w:rsid w:val="00AB4709"/>
    <w:rsid w:val="00AB5C0A"/>
    <w:rsid w:val="00AB6D06"/>
    <w:rsid w:val="00AC2DB7"/>
    <w:rsid w:val="00AC7F00"/>
    <w:rsid w:val="00AD0F3D"/>
    <w:rsid w:val="00AE0752"/>
    <w:rsid w:val="00AE244D"/>
    <w:rsid w:val="00AF4051"/>
    <w:rsid w:val="00B0454F"/>
    <w:rsid w:val="00B1157A"/>
    <w:rsid w:val="00B119B5"/>
    <w:rsid w:val="00B11C69"/>
    <w:rsid w:val="00B14B7B"/>
    <w:rsid w:val="00B15282"/>
    <w:rsid w:val="00B157BC"/>
    <w:rsid w:val="00B30279"/>
    <w:rsid w:val="00B31B66"/>
    <w:rsid w:val="00B42889"/>
    <w:rsid w:val="00B541C9"/>
    <w:rsid w:val="00B56A87"/>
    <w:rsid w:val="00B75CCF"/>
    <w:rsid w:val="00B81557"/>
    <w:rsid w:val="00B95EE4"/>
    <w:rsid w:val="00BA4C7A"/>
    <w:rsid w:val="00BA6A80"/>
    <w:rsid w:val="00BB1397"/>
    <w:rsid w:val="00BB39F3"/>
    <w:rsid w:val="00BC098B"/>
    <w:rsid w:val="00BC1024"/>
    <w:rsid w:val="00BC3C9D"/>
    <w:rsid w:val="00BD235E"/>
    <w:rsid w:val="00BD2734"/>
    <w:rsid w:val="00BE14D5"/>
    <w:rsid w:val="00BE4471"/>
    <w:rsid w:val="00BE4C64"/>
    <w:rsid w:val="00BF26CE"/>
    <w:rsid w:val="00BF2A40"/>
    <w:rsid w:val="00BF2A9B"/>
    <w:rsid w:val="00BF3ECC"/>
    <w:rsid w:val="00BF4B01"/>
    <w:rsid w:val="00C01722"/>
    <w:rsid w:val="00C01CEF"/>
    <w:rsid w:val="00C07660"/>
    <w:rsid w:val="00C13291"/>
    <w:rsid w:val="00C153E8"/>
    <w:rsid w:val="00C24ACD"/>
    <w:rsid w:val="00C2549C"/>
    <w:rsid w:val="00C34156"/>
    <w:rsid w:val="00C34A47"/>
    <w:rsid w:val="00C433A9"/>
    <w:rsid w:val="00C452A3"/>
    <w:rsid w:val="00C51B2A"/>
    <w:rsid w:val="00C5364A"/>
    <w:rsid w:val="00C55FAE"/>
    <w:rsid w:val="00C56C29"/>
    <w:rsid w:val="00C62E71"/>
    <w:rsid w:val="00C64384"/>
    <w:rsid w:val="00C676C5"/>
    <w:rsid w:val="00C70DFC"/>
    <w:rsid w:val="00C76205"/>
    <w:rsid w:val="00C80081"/>
    <w:rsid w:val="00C824AD"/>
    <w:rsid w:val="00C8370A"/>
    <w:rsid w:val="00C86F2D"/>
    <w:rsid w:val="00C91C53"/>
    <w:rsid w:val="00C92D75"/>
    <w:rsid w:val="00CA4BCE"/>
    <w:rsid w:val="00CA51A5"/>
    <w:rsid w:val="00CA6BA0"/>
    <w:rsid w:val="00CB2506"/>
    <w:rsid w:val="00CC5301"/>
    <w:rsid w:val="00CD1059"/>
    <w:rsid w:val="00CE0F93"/>
    <w:rsid w:val="00CF4454"/>
    <w:rsid w:val="00D006EA"/>
    <w:rsid w:val="00D0300F"/>
    <w:rsid w:val="00D030EA"/>
    <w:rsid w:val="00D031DB"/>
    <w:rsid w:val="00D04B1F"/>
    <w:rsid w:val="00D056EF"/>
    <w:rsid w:val="00D067FF"/>
    <w:rsid w:val="00D06CA8"/>
    <w:rsid w:val="00D07A96"/>
    <w:rsid w:val="00D12E4F"/>
    <w:rsid w:val="00D12E61"/>
    <w:rsid w:val="00D13448"/>
    <w:rsid w:val="00D14C11"/>
    <w:rsid w:val="00D16E4A"/>
    <w:rsid w:val="00D246AE"/>
    <w:rsid w:val="00D308EC"/>
    <w:rsid w:val="00D36CAA"/>
    <w:rsid w:val="00D405F1"/>
    <w:rsid w:val="00D42F2A"/>
    <w:rsid w:val="00D43967"/>
    <w:rsid w:val="00D4443A"/>
    <w:rsid w:val="00D45172"/>
    <w:rsid w:val="00D4723D"/>
    <w:rsid w:val="00D50795"/>
    <w:rsid w:val="00D52AEB"/>
    <w:rsid w:val="00D55441"/>
    <w:rsid w:val="00D62C23"/>
    <w:rsid w:val="00D64B0C"/>
    <w:rsid w:val="00D67123"/>
    <w:rsid w:val="00D67916"/>
    <w:rsid w:val="00D708F0"/>
    <w:rsid w:val="00D70BE8"/>
    <w:rsid w:val="00D71074"/>
    <w:rsid w:val="00D712C7"/>
    <w:rsid w:val="00D74574"/>
    <w:rsid w:val="00D74FAD"/>
    <w:rsid w:val="00D7522D"/>
    <w:rsid w:val="00D76C0B"/>
    <w:rsid w:val="00D77E5B"/>
    <w:rsid w:val="00D90EF7"/>
    <w:rsid w:val="00D94996"/>
    <w:rsid w:val="00D96118"/>
    <w:rsid w:val="00D97380"/>
    <w:rsid w:val="00D97BBB"/>
    <w:rsid w:val="00DA2310"/>
    <w:rsid w:val="00DC5FE4"/>
    <w:rsid w:val="00DC7532"/>
    <w:rsid w:val="00DC78C0"/>
    <w:rsid w:val="00DD017F"/>
    <w:rsid w:val="00DD19C5"/>
    <w:rsid w:val="00DD6138"/>
    <w:rsid w:val="00DE2636"/>
    <w:rsid w:val="00DE43A3"/>
    <w:rsid w:val="00DE4735"/>
    <w:rsid w:val="00DE609C"/>
    <w:rsid w:val="00DF17A4"/>
    <w:rsid w:val="00DF1B24"/>
    <w:rsid w:val="00DF2353"/>
    <w:rsid w:val="00DF326F"/>
    <w:rsid w:val="00E02A3C"/>
    <w:rsid w:val="00E031DB"/>
    <w:rsid w:val="00E04873"/>
    <w:rsid w:val="00E05234"/>
    <w:rsid w:val="00E10D56"/>
    <w:rsid w:val="00E25ACF"/>
    <w:rsid w:val="00E30CD6"/>
    <w:rsid w:val="00E34512"/>
    <w:rsid w:val="00E41DE7"/>
    <w:rsid w:val="00E4273D"/>
    <w:rsid w:val="00E540D5"/>
    <w:rsid w:val="00E56EAF"/>
    <w:rsid w:val="00E61EDE"/>
    <w:rsid w:val="00E718DF"/>
    <w:rsid w:val="00E73169"/>
    <w:rsid w:val="00E82F05"/>
    <w:rsid w:val="00E83FDE"/>
    <w:rsid w:val="00E9200D"/>
    <w:rsid w:val="00E95133"/>
    <w:rsid w:val="00E95C52"/>
    <w:rsid w:val="00EA503D"/>
    <w:rsid w:val="00EB123F"/>
    <w:rsid w:val="00EB16C1"/>
    <w:rsid w:val="00EB76F9"/>
    <w:rsid w:val="00EB7704"/>
    <w:rsid w:val="00EC05F6"/>
    <w:rsid w:val="00EC1E2F"/>
    <w:rsid w:val="00ED141F"/>
    <w:rsid w:val="00ED35E7"/>
    <w:rsid w:val="00EE03D7"/>
    <w:rsid w:val="00EE32CE"/>
    <w:rsid w:val="00EE3AD8"/>
    <w:rsid w:val="00EE585D"/>
    <w:rsid w:val="00EF2237"/>
    <w:rsid w:val="00EF2241"/>
    <w:rsid w:val="00F00BC9"/>
    <w:rsid w:val="00F029C5"/>
    <w:rsid w:val="00F11033"/>
    <w:rsid w:val="00F17DB3"/>
    <w:rsid w:val="00F23CEC"/>
    <w:rsid w:val="00F24AF3"/>
    <w:rsid w:val="00F26E45"/>
    <w:rsid w:val="00F3021D"/>
    <w:rsid w:val="00F319B0"/>
    <w:rsid w:val="00F36327"/>
    <w:rsid w:val="00F44C36"/>
    <w:rsid w:val="00F46F28"/>
    <w:rsid w:val="00F53371"/>
    <w:rsid w:val="00F54025"/>
    <w:rsid w:val="00F55DF2"/>
    <w:rsid w:val="00F62450"/>
    <w:rsid w:val="00F6689D"/>
    <w:rsid w:val="00F6794D"/>
    <w:rsid w:val="00F73594"/>
    <w:rsid w:val="00F814CE"/>
    <w:rsid w:val="00F8153E"/>
    <w:rsid w:val="00F81DB3"/>
    <w:rsid w:val="00F8452E"/>
    <w:rsid w:val="00F95265"/>
    <w:rsid w:val="00F97FFD"/>
    <w:rsid w:val="00FA06ED"/>
    <w:rsid w:val="00FA1A3E"/>
    <w:rsid w:val="00FA25AD"/>
    <w:rsid w:val="00FA3159"/>
    <w:rsid w:val="00FB5F32"/>
    <w:rsid w:val="00FC0BA2"/>
    <w:rsid w:val="00FC46AC"/>
    <w:rsid w:val="00FD043D"/>
    <w:rsid w:val="00FD088B"/>
    <w:rsid w:val="00FD1859"/>
    <w:rsid w:val="00FD3B7B"/>
    <w:rsid w:val="00FD3D5F"/>
    <w:rsid w:val="00FD7ED3"/>
    <w:rsid w:val="00FE32C9"/>
    <w:rsid w:val="00FE7E83"/>
    <w:rsid w:val="00FF4183"/>
    <w:rsid w:val="00FF5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4A"/>
  </w:style>
  <w:style w:type="paragraph" w:styleId="1">
    <w:name w:val="heading 1"/>
    <w:basedOn w:val="a"/>
    <w:next w:val="a"/>
    <w:link w:val="10"/>
    <w:qFormat/>
    <w:rsid w:val="00D77E5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D77E5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77E5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D77E5B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77E5B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E74B5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77E5B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7E5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77E5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77E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4"/>
    </w:pPr>
    <w:rPr>
      <w:rFonts w:ascii="Calibri Light" w:eastAsia="Times New Roman" w:hAnsi="Calibri Light" w:cs="Times New Roman"/>
      <w:color w:val="2E74B5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7E5B"/>
  </w:style>
  <w:style w:type="character" w:customStyle="1" w:styleId="a3">
    <w:name w:val="Цветовое выделение"/>
    <w:uiPriority w:val="99"/>
    <w:rsid w:val="00D77E5B"/>
    <w:rPr>
      <w:b/>
      <w:color w:val="26282F"/>
    </w:rPr>
  </w:style>
  <w:style w:type="character" w:customStyle="1" w:styleId="a4">
    <w:name w:val="Гипертекстовая ссылка"/>
    <w:uiPriority w:val="99"/>
    <w:rsid w:val="00D77E5B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D77E5B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rsid w:val="00D77E5B"/>
  </w:style>
  <w:style w:type="paragraph" w:customStyle="1" w:styleId="a8">
    <w:name w:val="Внимание: недобросовестность!"/>
    <w:basedOn w:val="a6"/>
    <w:next w:val="a"/>
    <w:rsid w:val="00D77E5B"/>
  </w:style>
  <w:style w:type="character" w:customStyle="1" w:styleId="a9">
    <w:name w:val="Выделение для Базового Поиска"/>
    <w:rsid w:val="00D77E5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D77E5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styleId="ad">
    <w:name w:val="Title"/>
    <w:basedOn w:val="ac"/>
    <w:next w:val="a"/>
    <w:link w:val="ae"/>
    <w:qFormat/>
    <w:rsid w:val="00D77E5B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rsid w:val="00D77E5B"/>
    <w:rPr>
      <w:rFonts w:ascii="Verdana" w:eastAsia="Times New Roman" w:hAnsi="Verdana" w:cs="Verdana"/>
      <w:b/>
      <w:bCs/>
      <w:color w:val="0058A9"/>
      <w:sz w:val="22"/>
      <w:lang w:eastAsia="ru-RU"/>
    </w:rPr>
  </w:style>
  <w:style w:type="paragraph" w:customStyle="1" w:styleId="af">
    <w:name w:val="Заголовок группы контролов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Cs w:val="24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rsid w:val="00D77E5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character" w:customStyle="1" w:styleId="af2">
    <w:name w:val="Заголовок своего сообщения"/>
    <w:rsid w:val="00D77E5B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D77E5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4">
    <w:name w:val="Заголовок чужого сообщения"/>
    <w:rsid w:val="00D77E5B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6">
    <w:name w:val="Заголовок ЭР (правое окно)"/>
    <w:basedOn w:val="af5"/>
    <w:next w:val="a"/>
    <w:rsid w:val="00D77E5B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D77E5B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9">
    <w:name w:val="Информация об изменениях"/>
    <w:basedOn w:val="af8"/>
    <w:next w:val="a"/>
    <w:rsid w:val="00D77E5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D77E5B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b">
    <w:name w:val="Комментарий"/>
    <w:basedOn w:val="afa"/>
    <w:next w:val="a"/>
    <w:rsid w:val="00D77E5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D77E5B"/>
    <w:rPr>
      <w:i/>
      <w:iCs/>
    </w:rPr>
  </w:style>
  <w:style w:type="paragraph" w:customStyle="1" w:styleId="afd">
    <w:name w:val="Текст (лев. подпись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e">
    <w:name w:val="Колонтитул (левый)"/>
    <w:basedOn w:val="afd"/>
    <w:next w:val="a"/>
    <w:rsid w:val="00D77E5B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D77E5B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Cs w:val="24"/>
      <w:lang w:eastAsia="ru-RU"/>
    </w:rPr>
  </w:style>
  <w:style w:type="paragraph" w:customStyle="1" w:styleId="aff0">
    <w:name w:val="Колонтитул (правый)"/>
    <w:basedOn w:val="aff"/>
    <w:next w:val="a"/>
    <w:rsid w:val="00D77E5B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D77E5B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D77E5B"/>
  </w:style>
  <w:style w:type="paragraph" w:customStyle="1" w:styleId="aff3">
    <w:name w:val="Моноширинны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aff4">
    <w:name w:val="Найденные слова"/>
    <w:rsid w:val="00D77E5B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D77E5B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D77E5B"/>
    <w:pPr>
      <w:ind w:firstLine="118"/>
    </w:pPr>
  </w:style>
  <w:style w:type="paragraph" w:customStyle="1" w:styleId="aff7">
    <w:name w:val="Нормальный (таблица)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8">
    <w:name w:val="Таблицы (моноширинный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aff9">
    <w:name w:val="Оглавление"/>
    <w:basedOn w:val="aff8"/>
    <w:next w:val="a"/>
    <w:rsid w:val="00D77E5B"/>
    <w:pPr>
      <w:ind w:left="140"/>
    </w:pPr>
  </w:style>
  <w:style w:type="character" w:customStyle="1" w:styleId="affa">
    <w:name w:val="Опечатки"/>
    <w:rsid w:val="00D77E5B"/>
    <w:rPr>
      <w:color w:val="FF0000"/>
    </w:rPr>
  </w:style>
  <w:style w:type="paragraph" w:customStyle="1" w:styleId="affb">
    <w:name w:val="Переменная часть"/>
    <w:basedOn w:val="ac"/>
    <w:next w:val="a"/>
    <w:rsid w:val="00D77E5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D77E5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D77E5B"/>
    <w:rPr>
      <w:b/>
      <w:bCs/>
    </w:rPr>
  </w:style>
  <w:style w:type="paragraph" w:customStyle="1" w:styleId="affe">
    <w:name w:val="Подчёркнуный текст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">
    <w:name w:val="Постоянная часть"/>
    <w:basedOn w:val="ac"/>
    <w:next w:val="a"/>
    <w:rsid w:val="00D77E5B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ff1">
    <w:name w:val="Пример."/>
    <w:basedOn w:val="a6"/>
    <w:next w:val="a"/>
    <w:rsid w:val="00D77E5B"/>
  </w:style>
  <w:style w:type="paragraph" w:customStyle="1" w:styleId="afff2">
    <w:name w:val="Примечание."/>
    <w:basedOn w:val="a6"/>
    <w:next w:val="a"/>
    <w:rsid w:val="00D77E5B"/>
  </w:style>
  <w:style w:type="character" w:customStyle="1" w:styleId="afff3">
    <w:name w:val="Продолжение ссылки"/>
    <w:basedOn w:val="a4"/>
    <w:rsid w:val="00D77E5B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D77E5B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5">
    <w:name w:val="Сравнение редакций"/>
    <w:rsid w:val="00D77E5B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D77E5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D77E5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9">
    <w:name w:val="Текст в таблице"/>
    <w:basedOn w:val="aff7"/>
    <w:next w:val="a"/>
    <w:rsid w:val="00D77E5B"/>
    <w:pPr>
      <w:ind w:firstLine="500"/>
    </w:pPr>
  </w:style>
  <w:style w:type="paragraph" w:customStyle="1" w:styleId="afffa">
    <w:name w:val="Текст ЭР (см. также)"/>
    <w:basedOn w:val="a"/>
    <w:next w:val="a"/>
    <w:rsid w:val="00D77E5B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Технический комментари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Cs w:val="24"/>
      <w:shd w:val="clear" w:color="auto" w:fill="FFFFA6"/>
      <w:lang w:eastAsia="ru-RU"/>
    </w:rPr>
  </w:style>
  <w:style w:type="character" w:customStyle="1" w:styleId="afffc">
    <w:name w:val="Утратил силу"/>
    <w:rsid w:val="00D77E5B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fffe">
    <w:name w:val="Центрированный (таблица)"/>
    <w:basedOn w:val="aff7"/>
    <w:next w:val="a"/>
    <w:rsid w:val="00D77E5B"/>
    <w:pPr>
      <w:jc w:val="center"/>
    </w:pPr>
  </w:style>
  <w:style w:type="paragraph" w:customStyle="1" w:styleId="-">
    <w:name w:val="ЭР-содержание (пра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Cs w:val="24"/>
      <w:lang w:eastAsia="ru-RU"/>
    </w:rPr>
  </w:style>
  <w:style w:type="paragraph" w:customStyle="1" w:styleId="ConsPlusNormal">
    <w:name w:val="ConsPlusNorma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0">
    <w:name w:val="Верхний колонтитул Знак"/>
    <w:basedOn w:val="a0"/>
    <w:link w:val="affff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2">
    <w:name w:val="Нижний колонтитул Знак"/>
    <w:basedOn w:val="a0"/>
    <w:link w:val="affff1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character" w:styleId="affff3">
    <w:name w:val="page number"/>
    <w:rsid w:val="00D77E5B"/>
    <w:rPr>
      <w:rFonts w:cs="Times New Roman"/>
    </w:rPr>
  </w:style>
  <w:style w:type="paragraph" w:customStyle="1" w:styleId="Default">
    <w:name w:val="Default"/>
    <w:rsid w:val="00D77E5B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12">
    <w:name w:val="Без интервала1"/>
    <w:rsid w:val="00D77E5B"/>
    <w:rPr>
      <w:rFonts w:ascii="Calibri" w:eastAsia="Times New Roman" w:hAnsi="Calibri" w:cs="Times New Roman"/>
      <w:sz w:val="22"/>
    </w:rPr>
  </w:style>
  <w:style w:type="character" w:styleId="affff4">
    <w:name w:val="annotation reference"/>
    <w:uiPriority w:val="99"/>
    <w:semiHidden/>
    <w:rsid w:val="00D77E5B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D77E5B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D77E5B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D77E5B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a">
    <w:name w:val="Текст выноски Знак"/>
    <w:basedOn w:val="a0"/>
    <w:link w:val="affff9"/>
    <w:semiHidden/>
    <w:rsid w:val="00D77E5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rsid w:val="00D77E5B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D77E5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rFonts w:eastAsia="Times New Roman" w:cs="Times New Roman"/>
      <w:sz w:val="28"/>
      <w:szCs w:val="28"/>
      <w:lang w:eastAsia="ru-RU"/>
    </w:rPr>
  </w:style>
  <w:style w:type="paragraph" w:styleId="affffb">
    <w:name w:val="Body Text"/>
    <w:basedOn w:val="a"/>
    <w:link w:val="affffc"/>
    <w:rsid w:val="00D77E5B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bCs/>
      <w:sz w:val="10"/>
      <w:szCs w:val="10"/>
      <w:lang w:eastAsia="ru-RU"/>
    </w:rPr>
  </w:style>
  <w:style w:type="character" w:customStyle="1" w:styleId="affffc">
    <w:name w:val="Основной текст Знак"/>
    <w:basedOn w:val="a0"/>
    <w:link w:val="affffb"/>
    <w:rsid w:val="00D77E5B"/>
    <w:rPr>
      <w:rFonts w:eastAsia="Times New Roman" w:cs="Times New Roman"/>
      <w:b/>
      <w:bCs/>
      <w:sz w:val="10"/>
      <w:szCs w:val="10"/>
      <w:lang w:eastAsia="ru-RU"/>
    </w:rPr>
  </w:style>
  <w:style w:type="paragraph" w:customStyle="1" w:styleId="14">
    <w:name w:val="Абзац списка1"/>
    <w:basedOn w:val="a"/>
    <w:rsid w:val="00D77E5B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eastAsia="Times New Roman" w:hAnsi="Arial" w:cs="Arial"/>
      <w:szCs w:val="24"/>
      <w:lang w:eastAsia="ru-RU"/>
    </w:rPr>
  </w:style>
  <w:style w:type="table" w:styleId="affffd">
    <w:name w:val="Table Grid"/>
    <w:basedOn w:val="a1"/>
    <w:uiPriority w:val="39"/>
    <w:rsid w:val="00D77E5B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D77E5B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afffff">
    <w:name w:val="Hyperlink"/>
    <w:uiPriority w:val="99"/>
    <w:rsid w:val="00D77E5B"/>
    <w:rPr>
      <w:color w:val="0000FF"/>
      <w:u w:val="single"/>
    </w:rPr>
  </w:style>
  <w:style w:type="character" w:customStyle="1" w:styleId="s10">
    <w:name w:val="s_10"/>
    <w:rsid w:val="00D77E5B"/>
  </w:style>
  <w:style w:type="paragraph" w:customStyle="1" w:styleId="ConsPlusTitle">
    <w:name w:val="ConsPlusTitle"/>
    <w:rsid w:val="00D77E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customStyle="1" w:styleId="TableGrid">
    <w:name w:val="TableGrid"/>
    <w:rsid w:val="00D77E5B"/>
    <w:rPr>
      <w:rFonts w:ascii="Calibri" w:eastAsia="Times New Roman" w:hAnsi="Calibri" w:cs="Times New Roman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fff0">
    <w:name w:val="footnote text"/>
    <w:basedOn w:val="a"/>
    <w:link w:val="afffff1"/>
    <w:uiPriority w:val="99"/>
    <w:unhideWhenUsed/>
    <w:rsid w:val="00D77E5B"/>
    <w:pPr>
      <w:ind w:left="2799" w:right="2835" w:hanging="10"/>
      <w:jc w:val="center"/>
    </w:pPr>
    <w:rPr>
      <w:rFonts w:eastAsia="Times New Roman" w:cs="Times New Roman"/>
      <w:b/>
      <w:color w:val="000000"/>
      <w:sz w:val="20"/>
      <w:szCs w:val="20"/>
      <w:lang w:eastAsia="ru-RU"/>
    </w:rPr>
  </w:style>
  <w:style w:type="character" w:customStyle="1" w:styleId="afffff1">
    <w:name w:val="Текст сноски Знак"/>
    <w:basedOn w:val="a0"/>
    <w:link w:val="afffff0"/>
    <w:uiPriority w:val="99"/>
    <w:rsid w:val="00D77E5B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D77E5B"/>
    <w:rPr>
      <w:vertAlign w:val="superscript"/>
    </w:rPr>
  </w:style>
  <w:style w:type="paragraph" w:customStyle="1" w:styleId="s1">
    <w:name w:val="s_1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1">
    <w:name w:val="s_11"/>
    <w:rsid w:val="00D77E5B"/>
  </w:style>
  <w:style w:type="paragraph" w:customStyle="1" w:styleId="empty">
    <w:name w:val="empty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D77E5B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77E5B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77E5B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21">
    <w:name w:val="Body Text 2"/>
    <w:basedOn w:val="a"/>
    <w:link w:val="22"/>
    <w:rsid w:val="00D77E5B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77E5B"/>
    <w:rPr>
      <w:rFonts w:ascii="Arial" w:eastAsia="Times New Roman" w:hAnsi="Arial" w:cs="Arial"/>
      <w:szCs w:val="24"/>
      <w:lang w:eastAsia="ru-RU"/>
    </w:rPr>
  </w:style>
  <w:style w:type="table" w:customStyle="1" w:styleId="15">
    <w:name w:val="Сетка таблицы1"/>
    <w:basedOn w:val="a1"/>
    <w:next w:val="affffd"/>
    <w:uiPriority w:val="59"/>
    <w:rsid w:val="00D77E5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77E5B"/>
  </w:style>
  <w:style w:type="character" w:customStyle="1" w:styleId="fontstyle01">
    <w:name w:val="fontstyle01"/>
    <w:basedOn w:val="a0"/>
    <w:rsid w:val="00D77E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D77E5B"/>
    <w:rPr>
      <w:rFonts w:eastAsia="Times New Roman" w:cs="Times New Roman"/>
      <w:szCs w:val="28"/>
    </w:rPr>
  </w:style>
  <w:style w:type="character" w:customStyle="1" w:styleId="afffff4">
    <w:name w:val="Без интервала Знак"/>
    <w:link w:val="afffff3"/>
    <w:uiPriority w:val="1"/>
    <w:locked/>
    <w:rsid w:val="00D77E5B"/>
    <w:rPr>
      <w:rFonts w:eastAsia="Times New Roman" w:cs="Times New Roman"/>
      <w:szCs w:val="28"/>
    </w:rPr>
  </w:style>
  <w:style w:type="character" w:customStyle="1" w:styleId="FontStyle13">
    <w:name w:val="Font Style13"/>
    <w:uiPriority w:val="99"/>
    <w:rsid w:val="00D77E5B"/>
    <w:rPr>
      <w:rFonts w:ascii="Times New Roman" w:hAnsi="Times New Roman" w:cs="Times New Roman"/>
      <w:sz w:val="26"/>
      <w:szCs w:val="26"/>
    </w:rPr>
  </w:style>
  <w:style w:type="paragraph" w:customStyle="1" w:styleId="pcenter">
    <w:name w:val="pcenter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A29CD-29A8-49A8-B6DA-32E2DFB8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123</Pages>
  <Words>27335</Words>
  <Characters>155815</Characters>
  <Application>Microsoft Office Word</Application>
  <DocSecurity>0</DocSecurity>
  <Lines>1298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115</cp:revision>
  <cp:lastPrinted>2024-02-07T05:31:00Z</cp:lastPrinted>
  <dcterms:created xsi:type="dcterms:W3CDTF">2023-09-19T09:19:00Z</dcterms:created>
  <dcterms:modified xsi:type="dcterms:W3CDTF">2025-07-15T12:20:00Z</dcterms:modified>
</cp:coreProperties>
</file>